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8222"/>
        <w:gridCol w:w="2268"/>
        <w:gridCol w:w="1417"/>
      </w:tblGrid>
      <w:tr w:rsidR="008827E8" w:rsidRPr="008827E8" w14:paraId="3ED7977F" w14:textId="77777777" w:rsidTr="005E7B2E">
        <w:tc>
          <w:tcPr>
            <w:tcW w:w="15446" w:type="dxa"/>
            <w:gridSpan w:val="6"/>
            <w:shd w:val="clear" w:color="auto" w:fill="auto"/>
            <w:vAlign w:val="center"/>
          </w:tcPr>
          <w:p w14:paraId="10F269F5" w14:textId="7D8D7CEA" w:rsidR="00A06425" w:rsidRPr="008827E8" w:rsidRDefault="00A06425" w:rsidP="000C64BF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937BE" w:rsidRPr="008827E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4B52E2" w:rsidRPr="008827E8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Opis założeń projektu informatycznego</w:t>
            </w:r>
            <w:r w:rsidR="004B52E2" w:rsidRPr="008827E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43A06" w:rsidRPr="008827E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r w:rsidR="000C64BF" w:rsidRPr="008827E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Bliżej Teatru – Digitalizacja i udostępnianie zasobów archiwalnych Teatru Polskiego we Wrocławiu</w:t>
            </w:r>
            <w:r w:rsidR="00943A06" w:rsidRPr="008827E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” </w:t>
            </w:r>
            <w:r w:rsidR="004B52E2" w:rsidRPr="008827E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–</w:t>
            </w:r>
            <w:r w:rsidR="009937BE" w:rsidRPr="008827E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937BE" w:rsidRPr="008827E8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wnioskodawca</w:t>
            </w:r>
            <w:r w:rsidR="004B52E2" w:rsidRPr="008827E8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:</w:t>
            </w:r>
            <w:r w:rsidR="009937BE" w:rsidRPr="008827E8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</w:t>
            </w:r>
            <w:r w:rsidR="000C64BF" w:rsidRPr="008827E8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Minister Kultury i Dziedzictwa Narodowego</w:t>
            </w:r>
            <w:r w:rsidR="00000408" w:rsidRPr="008827E8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, </w:t>
            </w:r>
            <w:r w:rsidR="004B52E2" w:rsidRPr="008827E8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beneficjent: </w:t>
            </w:r>
            <w:r w:rsidR="000C64BF" w:rsidRPr="008827E8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Teatr Polski we Wrocławiu</w:t>
            </w:r>
          </w:p>
        </w:tc>
      </w:tr>
      <w:tr w:rsidR="008827E8" w:rsidRPr="008827E8" w14:paraId="56F32E44" w14:textId="77777777" w:rsidTr="00B5070E">
        <w:tc>
          <w:tcPr>
            <w:tcW w:w="562" w:type="dxa"/>
            <w:shd w:val="clear" w:color="auto" w:fill="auto"/>
            <w:vAlign w:val="center"/>
          </w:tcPr>
          <w:p w14:paraId="6FDBC584" w14:textId="77777777" w:rsidR="00A06425" w:rsidRPr="008827E8" w:rsidRDefault="00A06425" w:rsidP="00A010B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3545BF" w14:textId="77777777" w:rsidR="00A06425" w:rsidRPr="008827E8" w:rsidRDefault="00A06425" w:rsidP="00A010B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C1A6B2" w14:textId="77777777" w:rsidR="00A06425" w:rsidRPr="008827E8" w:rsidRDefault="00A06425" w:rsidP="00A010B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222" w:type="dxa"/>
            <w:shd w:val="clear" w:color="auto" w:fill="auto"/>
            <w:vAlign w:val="center"/>
          </w:tcPr>
          <w:p w14:paraId="2324F39A" w14:textId="77777777" w:rsidR="00A06425" w:rsidRPr="008827E8" w:rsidRDefault="00A06425" w:rsidP="000C64B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BA214DD" w14:textId="77777777" w:rsidR="00A06425" w:rsidRPr="008827E8" w:rsidRDefault="00A06425" w:rsidP="00A010B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417" w:type="dxa"/>
            <w:vAlign w:val="center"/>
          </w:tcPr>
          <w:p w14:paraId="74074BC8" w14:textId="77777777" w:rsidR="00A06425" w:rsidRPr="008827E8" w:rsidRDefault="00A06425" w:rsidP="00A010B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8827E8" w:rsidRPr="008827E8" w14:paraId="487D9048" w14:textId="77777777" w:rsidTr="00B5070E">
        <w:tc>
          <w:tcPr>
            <w:tcW w:w="562" w:type="dxa"/>
            <w:shd w:val="clear" w:color="auto" w:fill="auto"/>
          </w:tcPr>
          <w:p w14:paraId="70B8B8FE" w14:textId="77777777" w:rsidR="00FE2D51" w:rsidRPr="008827E8" w:rsidRDefault="00FE2D51" w:rsidP="00796F88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99DECAB" w14:textId="77777777" w:rsidR="00FE2D51" w:rsidRPr="008827E8" w:rsidRDefault="00FE2D51" w:rsidP="00796F8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3A8D5AD3" w14:textId="77777777" w:rsidR="00FE2D51" w:rsidRPr="008827E8" w:rsidRDefault="00FE2D51" w:rsidP="00796F8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Cs/>
                <w:sz w:val="22"/>
                <w:szCs w:val="22"/>
              </w:rPr>
              <w:t>Uwaga ogólna</w:t>
            </w:r>
          </w:p>
        </w:tc>
        <w:tc>
          <w:tcPr>
            <w:tcW w:w="8222" w:type="dxa"/>
            <w:shd w:val="clear" w:color="auto" w:fill="auto"/>
          </w:tcPr>
          <w:p w14:paraId="3FA3C8CB" w14:textId="77777777" w:rsidR="00FE2D51" w:rsidRDefault="00FE2D51" w:rsidP="00796F88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iCs/>
                <w:sz w:val="22"/>
                <w:szCs w:val="22"/>
              </w:rPr>
              <w:t>W dokumencie pojawia się pojęcie Encyklopedia Teatru. W celu ułatwienia interpretacji zapisów w całym dokumencie nie należy używać synonimów nazw, nawet w przypadku konieczności wielokrotnego powtórzenia w jednym zdaniu.</w:t>
            </w:r>
          </w:p>
          <w:p w14:paraId="7D65672C" w14:textId="77777777" w:rsidR="00B5070E" w:rsidRDefault="00B5070E" w:rsidP="00796F88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5BE2307C" w14:textId="05CCAA5B" w:rsidR="00B5070E" w:rsidRPr="008827E8" w:rsidRDefault="00B5070E" w:rsidP="00796F88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iCs/>
                <w:sz w:val="22"/>
                <w:szCs w:val="22"/>
              </w:rPr>
              <w:t>W liście przepływów jako system docelowy pojawił się Serwis Encyklopedia Teatru, który nie został wymieniony w pkt 2.4 ani w pkt 7.1 w widoku kooperacji i liście systemów</w:t>
            </w:r>
          </w:p>
        </w:tc>
        <w:tc>
          <w:tcPr>
            <w:tcW w:w="2268" w:type="dxa"/>
            <w:shd w:val="clear" w:color="auto" w:fill="auto"/>
          </w:tcPr>
          <w:p w14:paraId="0F6AEB1A" w14:textId="476120A3" w:rsidR="00FE2D51" w:rsidRPr="008827E8" w:rsidRDefault="00FE2D51" w:rsidP="00796F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417" w:type="dxa"/>
          </w:tcPr>
          <w:p w14:paraId="13CA070F" w14:textId="77777777" w:rsidR="00FE2D51" w:rsidRPr="008827E8" w:rsidRDefault="00FE2D51" w:rsidP="00796F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27E8" w:rsidRPr="008827E8" w14:paraId="68096326" w14:textId="77777777" w:rsidTr="00B5070E">
        <w:tc>
          <w:tcPr>
            <w:tcW w:w="562" w:type="dxa"/>
            <w:shd w:val="clear" w:color="auto" w:fill="auto"/>
          </w:tcPr>
          <w:p w14:paraId="7BB96A84" w14:textId="77777777" w:rsidR="00FE2D51" w:rsidRPr="008827E8" w:rsidRDefault="00FE2D51" w:rsidP="00796F88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3383601" w14:textId="77777777" w:rsidR="00FE2D51" w:rsidRPr="008827E8" w:rsidRDefault="00FE2D51" w:rsidP="00796F8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6E7C7524" w14:textId="77777777" w:rsidR="00FE2D51" w:rsidRPr="008827E8" w:rsidRDefault="00FE2D51" w:rsidP="00796F8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Cs/>
                <w:sz w:val="22"/>
                <w:szCs w:val="22"/>
              </w:rPr>
              <w:t>Uwaga ogólna</w:t>
            </w:r>
          </w:p>
        </w:tc>
        <w:tc>
          <w:tcPr>
            <w:tcW w:w="8222" w:type="dxa"/>
            <w:shd w:val="clear" w:color="auto" w:fill="auto"/>
          </w:tcPr>
          <w:p w14:paraId="37A6C96F" w14:textId="4ED8AA76" w:rsidR="00FE2D51" w:rsidRPr="008827E8" w:rsidRDefault="008827E8" w:rsidP="00796F88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W projekcie zaplanowano budowę </w:t>
            </w:r>
            <w:r w:rsidR="00FE2D51" w:rsidRPr="008827E8">
              <w:rPr>
                <w:rFonts w:asciiTheme="minorHAnsi" w:hAnsiTheme="minorHAnsi" w:cstheme="minorHAnsi"/>
                <w:iCs/>
                <w:sz w:val="22"/>
                <w:szCs w:val="22"/>
              </w:rPr>
              <w:t>kilk</w:t>
            </w:r>
            <w:r w:rsidRPr="008827E8">
              <w:rPr>
                <w:rFonts w:asciiTheme="minorHAnsi" w:hAnsiTheme="minorHAnsi" w:cstheme="minorHAnsi"/>
                <w:iCs/>
                <w:sz w:val="22"/>
                <w:szCs w:val="22"/>
              </w:rPr>
              <w:t>u</w:t>
            </w:r>
            <w:r w:rsidR="00FE2D51" w:rsidRPr="008827E8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odrębnych systemów, których gestorem jest PCSS. Proszę o </w:t>
            </w:r>
            <w:r w:rsidR="009477EA">
              <w:rPr>
                <w:rFonts w:asciiTheme="minorHAnsi" w:hAnsiTheme="minorHAnsi" w:cstheme="minorHAnsi"/>
                <w:iCs/>
                <w:sz w:val="22"/>
                <w:szCs w:val="22"/>
              </w:rPr>
              <w:t>wyjaśnienie zasadności</w:t>
            </w:r>
            <w:r w:rsidR="00FE2D51" w:rsidRPr="008827E8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budowy odrębnych systemów w miejsce jednego, składającego się z komponentów:</w:t>
            </w:r>
          </w:p>
          <w:p w14:paraId="148A7BC5" w14:textId="47F68060" w:rsidR="00FE2D51" w:rsidRPr="008827E8" w:rsidRDefault="00FE2D51" w:rsidP="00796F88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iCs/>
                <w:sz w:val="22"/>
                <w:szCs w:val="22"/>
              </w:rPr>
              <w:t>System PCSS</w:t>
            </w:r>
            <w:r w:rsidR="008827E8" w:rsidRPr="008827E8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(modyfikacja)</w:t>
            </w:r>
          </w:p>
          <w:p w14:paraId="1FBB033E" w14:textId="77777777" w:rsidR="00FE2D51" w:rsidRPr="008827E8" w:rsidRDefault="00FE2D51" w:rsidP="00796F88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iCs/>
                <w:sz w:val="22"/>
                <w:szCs w:val="22"/>
              </w:rPr>
              <w:t>Archiwum Artystyczne Teatru – Pracownia</w:t>
            </w:r>
          </w:p>
          <w:p w14:paraId="647830B9" w14:textId="77777777" w:rsidR="00FE2D51" w:rsidRPr="008827E8" w:rsidRDefault="00FE2D51" w:rsidP="00796F88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iCs/>
                <w:sz w:val="22"/>
                <w:szCs w:val="22"/>
              </w:rPr>
              <w:t>Archiwum Artystyczne Teatru – Prezentacja</w:t>
            </w:r>
          </w:p>
          <w:p w14:paraId="6C63156B" w14:textId="4B2D887D" w:rsidR="00FE2D51" w:rsidRPr="008827E8" w:rsidRDefault="00FE2D51" w:rsidP="00FE2D51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iCs/>
                <w:sz w:val="22"/>
                <w:szCs w:val="22"/>
              </w:rPr>
              <w:t>Serwis Cyfrowe Archiwum Teatru</w:t>
            </w:r>
          </w:p>
        </w:tc>
        <w:tc>
          <w:tcPr>
            <w:tcW w:w="2268" w:type="dxa"/>
            <w:shd w:val="clear" w:color="auto" w:fill="auto"/>
          </w:tcPr>
          <w:p w14:paraId="30398FB3" w14:textId="2644B050" w:rsidR="00FE2D51" w:rsidRPr="008827E8" w:rsidRDefault="00FE2D51" w:rsidP="00796F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 w:rsidR="008827E8" w:rsidRPr="008827E8">
              <w:rPr>
                <w:rFonts w:asciiTheme="minorHAnsi" w:hAnsiTheme="minorHAnsi" w:cstheme="minorHAnsi"/>
                <w:sz w:val="22"/>
                <w:szCs w:val="22"/>
              </w:rPr>
              <w:t xml:space="preserve">wyjaśnienie lub korektę opisu założeń </w:t>
            </w:r>
          </w:p>
        </w:tc>
        <w:tc>
          <w:tcPr>
            <w:tcW w:w="1417" w:type="dxa"/>
          </w:tcPr>
          <w:p w14:paraId="2B4A9A2C" w14:textId="77777777" w:rsidR="00FE2D51" w:rsidRPr="008827E8" w:rsidRDefault="00FE2D51" w:rsidP="00796F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27E8" w:rsidRPr="008827E8" w14:paraId="4EEDD02C" w14:textId="77777777" w:rsidTr="00B5070E">
        <w:trPr>
          <w:trHeight w:val="4914"/>
        </w:trPr>
        <w:tc>
          <w:tcPr>
            <w:tcW w:w="562" w:type="dxa"/>
            <w:shd w:val="clear" w:color="auto" w:fill="auto"/>
          </w:tcPr>
          <w:p w14:paraId="56B92F85" w14:textId="77777777" w:rsidR="00FE2D51" w:rsidRPr="008827E8" w:rsidRDefault="00FE2D51" w:rsidP="00FE2D51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960DF0E" w14:textId="560D346A" w:rsidR="00FE2D51" w:rsidRPr="008827E8" w:rsidRDefault="00FE2D51" w:rsidP="00FE2D5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3459D87B" w14:textId="1BDDE57F" w:rsidR="00FE2D51" w:rsidRPr="008827E8" w:rsidRDefault="00FE2D51" w:rsidP="00FE2D5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Cs/>
                <w:sz w:val="22"/>
                <w:szCs w:val="22"/>
              </w:rPr>
              <w:t>1.1. Identyfikacja problemu i potrzeb</w:t>
            </w:r>
          </w:p>
        </w:tc>
        <w:tc>
          <w:tcPr>
            <w:tcW w:w="8222" w:type="dxa"/>
            <w:shd w:val="clear" w:color="auto" w:fill="auto"/>
          </w:tcPr>
          <w:p w14:paraId="477DC6C9" w14:textId="63D7A006" w:rsidR="00FE2D51" w:rsidRPr="008827E8" w:rsidRDefault="00FE2D51" w:rsidP="00FE2D51">
            <w:pP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W opisie zawarto informację, że we współpracy Teatru Polskiego, ICHB PAN Poznańskiego Centrum Superkomputerowo-Sieciowego (PCSS) oraz Pracowni Reprografii i Digitalizacji Uniwersytetu Wrocławskiego </w:t>
            </w:r>
            <w:r w:rsidRPr="008827E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możliwe jest:</w:t>
            </w:r>
          </w:p>
          <w:p w14:paraId="118577BA" w14:textId="77777777" w:rsidR="00FE2D51" w:rsidRPr="008827E8" w:rsidRDefault="00FE2D51" w:rsidP="00FE2D51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iCs/>
                <w:sz w:val="22"/>
                <w:szCs w:val="22"/>
              </w:rPr>
              <w:t>opracowanie wzorcowego procesu cyfryzacji teatralnych archiwów artystycznych,</w:t>
            </w:r>
          </w:p>
          <w:p w14:paraId="5C4174F0" w14:textId="6C34E45B" w:rsidR="00FE2D51" w:rsidRPr="008827E8" w:rsidRDefault="00FE2D51" w:rsidP="00FE2D51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wypracowanie modelu do implementacji procesu w innych, niż Teatr Polski we Wrocławiu, teatrach instytucjonalnych oraz grupach teatralnych działających w innych formułach organizacyjnych, </w:t>
            </w:r>
          </w:p>
          <w:p w14:paraId="0E1B7883" w14:textId="356D0034" w:rsidR="00FE2D51" w:rsidRPr="008827E8" w:rsidRDefault="00FE2D51" w:rsidP="00FE2D51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stworzenie pakietu narzędzi umożliwiających teatrom tworzenie cyfrowych archiwów z wykorzystaniem: </w:t>
            </w:r>
          </w:p>
          <w:p w14:paraId="3CC43599" w14:textId="77777777" w:rsidR="00FE2D51" w:rsidRPr="008827E8" w:rsidRDefault="00FE2D51" w:rsidP="00FE2D51">
            <w:pPr>
              <w:pStyle w:val="Akapitzlist"/>
              <w:numPr>
                <w:ilvl w:val="1"/>
                <w:numId w:val="16"/>
              </w:num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usługi działającej w oparciu o infrastrukturę i bazy danych PCSS, </w:t>
            </w:r>
          </w:p>
          <w:p w14:paraId="2085147E" w14:textId="5EE8921D" w:rsidR="00FE2D51" w:rsidRPr="008827E8" w:rsidRDefault="00FE2D51" w:rsidP="00FE2D51">
            <w:pPr>
              <w:pStyle w:val="Akapitzlist"/>
              <w:numPr>
                <w:ilvl w:val="1"/>
                <w:numId w:val="16"/>
              </w:num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zasobów baz PCSS </w:t>
            </w:r>
          </w:p>
          <w:p w14:paraId="5986C294" w14:textId="4796BB06" w:rsidR="00FE2D51" w:rsidRPr="008827E8" w:rsidRDefault="00FE2D51" w:rsidP="00FE2D51">
            <w:pPr>
              <w:pStyle w:val="Akapitzlist"/>
              <w:numPr>
                <w:ilvl w:val="1"/>
                <w:numId w:val="16"/>
              </w:num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przyjętych w projekcie sposobów opisu cyfrowych archiwów, </w:t>
            </w:r>
          </w:p>
          <w:p w14:paraId="75D2A997" w14:textId="7CB161E7" w:rsidR="00FE2D51" w:rsidRPr="008827E8" w:rsidRDefault="00FE2D51" w:rsidP="00FE2D51">
            <w:pPr>
              <w:pStyle w:val="Akapitzlist"/>
              <w:numPr>
                <w:ilvl w:val="1"/>
                <w:numId w:val="16"/>
              </w:num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iCs/>
                <w:sz w:val="22"/>
                <w:szCs w:val="22"/>
              </w:rPr>
              <w:t>modułu zarządzania procesem digitalizacji, (…).”</w:t>
            </w:r>
          </w:p>
        </w:tc>
        <w:tc>
          <w:tcPr>
            <w:tcW w:w="2268" w:type="dxa"/>
            <w:shd w:val="clear" w:color="auto" w:fill="auto"/>
          </w:tcPr>
          <w:p w14:paraId="2360D257" w14:textId="77777777" w:rsidR="00FE2D51" w:rsidRPr="008827E8" w:rsidRDefault="00FE2D51" w:rsidP="00FE2D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sz w:val="22"/>
                <w:szCs w:val="22"/>
              </w:rPr>
              <w:t xml:space="preserve">Proszę o doprecyzowanie, czy: </w:t>
            </w:r>
          </w:p>
          <w:p w14:paraId="508CC1A7" w14:textId="53778C81" w:rsidR="00FE2D51" w:rsidRPr="008827E8" w:rsidRDefault="00FE2D51" w:rsidP="00FE2D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sz w:val="22"/>
                <w:szCs w:val="22"/>
              </w:rPr>
              <w:t>w projekcie planowane jest wdrożenie wszystkich wymienionych produktów (brak ich w pkt 2.4),</w:t>
            </w:r>
          </w:p>
          <w:p w14:paraId="2DC10DED" w14:textId="6FA3CCA7" w:rsidR="00FE2D51" w:rsidRPr="008827E8" w:rsidRDefault="00FE2D51" w:rsidP="00FE2D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sz w:val="22"/>
                <w:szCs w:val="22"/>
              </w:rPr>
              <w:t xml:space="preserve">czy przygotowany pakiet narzędzi będzie udostępniany wszystkim zainteresowanym </w:t>
            </w:r>
            <w:r w:rsidRPr="008827E8">
              <w:rPr>
                <w:rFonts w:asciiTheme="minorHAnsi" w:hAnsiTheme="minorHAnsi" w:cstheme="minorHAnsi"/>
                <w:iCs/>
                <w:sz w:val="22"/>
                <w:szCs w:val="22"/>
              </w:rPr>
              <w:t>teatrom instytucjonalnym oraz grupom teatralnym działającym w innych formułach organizacyjnych</w:t>
            </w:r>
            <w:r w:rsidRPr="008827E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14:paraId="6240118A" w14:textId="77777777" w:rsidR="00FE2D51" w:rsidRPr="008827E8" w:rsidRDefault="00FE2D51" w:rsidP="00FE2D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614E9" w:rsidRPr="008827E8" w14:paraId="0935A47A" w14:textId="77777777" w:rsidTr="00B5070E">
        <w:tc>
          <w:tcPr>
            <w:tcW w:w="562" w:type="dxa"/>
            <w:shd w:val="clear" w:color="auto" w:fill="auto"/>
          </w:tcPr>
          <w:p w14:paraId="42DCD0C2" w14:textId="77777777" w:rsidR="00A614E9" w:rsidRPr="008827E8" w:rsidRDefault="00A614E9" w:rsidP="008827E8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C418D8D" w14:textId="3D4313C3" w:rsidR="00A614E9" w:rsidRPr="008827E8" w:rsidRDefault="00A614E9" w:rsidP="00796F8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69E0235A" w14:textId="009CD593" w:rsidR="00A614E9" w:rsidRPr="008827E8" w:rsidRDefault="00A614E9" w:rsidP="00796F8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Cs/>
                <w:sz w:val="22"/>
                <w:szCs w:val="22"/>
              </w:rPr>
              <w:t>1.1. Identyfikacja problemu i potrzeb</w:t>
            </w:r>
          </w:p>
        </w:tc>
        <w:tc>
          <w:tcPr>
            <w:tcW w:w="8222" w:type="dxa"/>
            <w:shd w:val="clear" w:color="auto" w:fill="auto"/>
          </w:tcPr>
          <w:p w14:paraId="56B91853" w14:textId="5959D47F" w:rsidR="00A614E9" w:rsidRPr="008827E8" w:rsidRDefault="00A614E9" w:rsidP="00796F88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A614E9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W zasadzie nie opisano problemów i potrzeb stawianych projektowi za wyjątkiem cyt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. </w:t>
            </w:r>
            <w:r w:rsidRPr="00A614E9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„korzystanie z archiwaliów w formie papierowej powoduje ich systematyczną degradację</w:t>
            </w:r>
            <w:r w:rsidR="009C2D85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”</w:t>
            </w:r>
          </w:p>
        </w:tc>
        <w:tc>
          <w:tcPr>
            <w:tcW w:w="2268" w:type="dxa"/>
            <w:shd w:val="clear" w:color="auto" w:fill="auto"/>
          </w:tcPr>
          <w:p w14:paraId="15E6FFD2" w14:textId="2AFBE168" w:rsidR="00A614E9" w:rsidRPr="008827E8" w:rsidRDefault="006D6656" w:rsidP="00796F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417" w:type="dxa"/>
          </w:tcPr>
          <w:p w14:paraId="59F0E2B2" w14:textId="77777777" w:rsidR="00A614E9" w:rsidRPr="008827E8" w:rsidRDefault="00A614E9" w:rsidP="00796F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614E9" w:rsidRPr="008827E8" w14:paraId="6BC737B3" w14:textId="77777777" w:rsidTr="00B5070E">
        <w:tc>
          <w:tcPr>
            <w:tcW w:w="562" w:type="dxa"/>
            <w:shd w:val="clear" w:color="auto" w:fill="auto"/>
          </w:tcPr>
          <w:p w14:paraId="775BE3A1" w14:textId="77777777" w:rsidR="00A614E9" w:rsidRPr="008827E8" w:rsidRDefault="00A614E9" w:rsidP="008827E8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B388A81" w14:textId="60D3ED4A" w:rsidR="00A614E9" w:rsidRPr="008827E8" w:rsidRDefault="00A614E9" w:rsidP="00796F8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632649CF" w14:textId="71A37D01" w:rsidR="00A614E9" w:rsidRPr="008827E8" w:rsidRDefault="00A614E9" w:rsidP="00796F8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Cs/>
                <w:sz w:val="22"/>
                <w:szCs w:val="22"/>
              </w:rPr>
              <w:t>1.1. Identyfikacja problemu i potrzeb</w:t>
            </w:r>
          </w:p>
        </w:tc>
        <w:tc>
          <w:tcPr>
            <w:tcW w:w="8222" w:type="dxa"/>
            <w:shd w:val="clear" w:color="auto" w:fill="auto"/>
          </w:tcPr>
          <w:p w14:paraId="4EEA66F6" w14:textId="7E8ADE3D" w:rsidR="00A614E9" w:rsidRPr="008827E8" w:rsidRDefault="00A614E9" w:rsidP="00796F88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A614E9">
              <w:rPr>
                <w:rFonts w:asciiTheme="minorHAnsi" w:hAnsiTheme="minorHAnsi" w:cstheme="minorHAnsi"/>
                <w:iCs/>
                <w:sz w:val="22"/>
                <w:szCs w:val="22"/>
              </w:rPr>
              <w:t>Cz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ę</w:t>
            </w:r>
            <w:r w:rsidRPr="00A614E9">
              <w:rPr>
                <w:rFonts w:asciiTheme="minorHAnsi" w:hAnsiTheme="minorHAnsi" w:cstheme="minorHAnsi"/>
                <w:iCs/>
                <w:sz w:val="22"/>
                <w:szCs w:val="22"/>
              </w:rPr>
              <w:t>ść interesariuszy na podobne problemy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,</w:t>
            </w:r>
            <w:r w:rsidRPr="00A614E9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wydaje się że można zmniejszyć ich listę.</w:t>
            </w:r>
          </w:p>
        </w:tc>
        <w:tc>
          <w:tcPr>
            <w:tcW w:w="2268" w:type="dxa"/>
            <w:shd w:val="clear" w:color="auto" w:fill="auto"/>
          </w:tcPr>
          <w:p w14:paraId="117CC044" w14:textId="1C0324E8" w:rsidR="00A614E9" w:rsidRPr="008827E8" w:rsidRDefault="006D6656" w:rsidP="00796F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417" w:type="dxa"/>
          </w:tcPr>
          <w:p w14:paraId="79E89C75" w14:textId="77777777" w:rsidR="00A614E9" w:rsidRPr="008827E8" w:rsidRDefault="00A614E9" w:rsidP="00796F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27E8" w:rsidRPr="008827E8" w14:paraId="048E5FBD" w14:textId="77777777" w:rsidTr="00B5070E">
        <w:tc>
          <w:tcPr>
            <w:tcW w:w="562" w:type="dxa"/>
            <w:shd w:val="clear" w:color="auto" w:fill="auto"/>
          </w:tcPr>
          <w:p w14:paraId="3A75C426" w14:textId="77777777" w:rsidR="008827E8" w:rsidRPr="008827E8" w:rsidRDefault="008827E8" w:rsidP="008827E8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2F2C796" w14:textId="77777777" w:rsidR="008827E8" w:rsidRPr="008827E8" w:rsidRDefault="008827E8" w:rsidP="00796F8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46DFA0E8" w14:textId="77777777" w:rsidR="008827E8" w:rsidRPr="008827E8" w:rsidRDefault="008827E8" w:rsidP="00796F8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Cs/>
                <w:sz w:val="22"/>
                <w:szCs w:val="22"/>
              </w:rPr>
              <w:t>1.1. Identyfikacja problemu i potrzeb</w:t>
            </w:r>
          </w:p>
        </w:tc>
        <w:tc>
          <w:tcPr>
            <w:tcW w:w="8222" w:type="dxa"/>
            <w:shd w:val="clear" w:color="auto" w:fill="auto"/>
          </w:tcPr>
          <w:p w14:paraId="0C2CAED7" w14:textId="77777777" w:rsidR="008827E8" w:rsidRPr="008827E8" w:rsidRDefault="008827E8" w:rsidP="00796F88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iCs/>
                <w:sz w:val="22"/>
                <w:szCs w:val="22"/>
              </w:rPr>
              <w:t>W tabeli interesariuszy niewłaściwie nazwano grupę interesariuszy „Instytucje rządowe i samorządowe (Ministerstwo Kultury, władze lokalne i samorządowe)” w kontekście szacowanej wielkości grupy.</w:t>
            </w:r>
          </w:p>
          <w:p w14:paraId="293C1751" w14:textId="77777777" w:rsidR="008827E8" w:rsidRPr="008827E8" w:rsidRDefault="008827E8" w:rsidP="00796F88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iCs/>
                <w:sz w:val="22"/>
                <w:szCs w:val="22"/>
              </w:rPr>
              <w:t>Jednostek samorządowych w Polsce jest więcej niż 3.</w:t>
            </w:r>
          </w:p>
        </w:tc>
        <w:tc>
          <w:tcPr>
            <w:tcW w:w="2268" w:type="dxa"/>
            <w:shd w:val="clear" w:color="auto" w:fill="auto"/>
          </w:tcPr>
          <w:p w14:paraId="01575486" w14:textId="77777777" w:rsidR="008827E8" w:rsidRPr="008827E8" w:rsidRDefault="008827E8" w:rsidP="00796F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417" w:type="dxa"/>
          </w:tcPr>
          <w:p w14:paraId="0E5240D8" w14:textId="77777777" w:rsidR="008827E8" w:rsidRPr="008827E8" w:rsidRDefault="008827E8" w:rsidP="00796F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614E9" w:rsidRPr="008827E8" w14:paraId="3DDC7E61" w14:textId="77777777" w:rsidTr="00B5070E">
        <w:tc>
          <w:tcPr>
            <w:tcW w:w="562" w:type="dxa"/>
            <w:shd w:val="clear" w:color="auto" w:fill="auto"/>
          </w:tcPr>
          <w:p w14:paraId="7415538D" w14:textId="77777777" w:rsidR="00A614E9" w:rsidRPr="008827E8" w:rsidRDefault="00A614E9" w:rsidP="008827E8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1334101" w14:textId="58BCFC94" w:rsidR="00A614E9" w:rsidRPr="008827E8" w:rsidRDefault="00A614E9" w:rsidP="00FE2D5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5651BC12" w14:textId="6081B2FC" w:rsidR="00A614E9" w:rsidRPr="00A614E9" w:rsidRDefault="00A614E9" w:rsidP="00A614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1.2 Opis stanu obecnego</w:t>
            </w:r>
          </w:p>
        </w:tc>
        <w:tc>
          <w:tcPr>
            <w:tcW w:w="8222" w:type="dxa"/>
            <w:shd w:val="clear" w:color="auto" w:fill="auto"/>
          </w:tcPr>
          <w:p w14:paraId="18A8F05C" w14:textId="00C9692F" w:rsidR="00A614E9" w:rsidRPr="008827E8" w:rsidRDefault="00A614E9" w:rsidP="00FE2D51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A614E9">
              <w:rPr>
                <w:rFonts w:asciiTheme="minorHAnsi" w:hAnsiTheme="minorHAnsi" w:cstheme="minorHAnsi"/>
                <w:iCs/>
                <w:sz w:val="22"/>
                <w:szCs w:val="22"/>
              </w:rPr>
              <w:t>Zawiera zapisy które powinny się znaleźć w punkcie 1.1. np. Ostatni akapit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2419A987" w14:textId="15B71060" w:rsidR="00A614E9" w:rsidRPr="008827E8" w:rsidRDefault="006D6656" w:rsidP="00FE2D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417" w:type="dxa"/>
          </w:tcPr>
          <w:p w14:paraId="07896B0D" w14:textId="77777777" w:rsidR="00A614E9" w:rsidRPr="008827E8" w:rsidRDefault="00A614E9" w:rsidP="00FE2D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614E9" w:rsidRPr="008827E8" w14:paraId="2FD6F186" w14:textId="77777777" w:rsidTr="00B5070E">
        <w:tc>
          <w:tcPr>
            <w:tcW w:w="562" w:type="dxa"/>
            <w:shd w:val="clear" w:color="auto" w:fill="auto"/>
          </w:tcPr>
          <w:p w14:paraId="2E052E10" w14:textId="77777777" w:rsidR="00A614E9" w:rsidRPr="008827E8" w:rsidRDefault="00A614E9" w:rsidP="008827E8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7C4D5CF" w14:textId="43B9569A" w:rsidR="00A614E9" w:rsidRPr="008827E8" w:rsidRDefault="00A614E9" w:rsidP="00FE2D5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754B304D" w14:textId="7487ADF1" w:rsidR="00A614E9" w:rsidRPr="008827E8" w:rsidRDefault="00A614E9" w:rsidP="00FE2D5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1.2 Opis stanu obecnego</w:t>
            </w:r>
          </w:p>
        </w:tc>
        <w:tc>
          <w:tcPr>
            <w:tcW w:w="8222" w:type="dxa"/>
            <w:shd w:val="clear" w:color="auto" w:fill="auto"/>
          </w:tcPr>
          <w:p w14:paraId="6088EC76" w14:textId="2DFBA13A" w:rsidR="00A614E9" w:rsidRPr="008827E8" w:rsidRDefault="00A614E9" w:rsidP="00FE2D51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A614E9">
              <w:rPr>
                <w:rFonts w:asciiTheme="minorHAnsi" w:hAnsiTheme="minorHAnsi" w:cstheme="minorHAnsi"/>
                <w:iCs/>
                <w:sz w:val="22"/>
                <w:szCs w:val="22"/>
              </w:rPr>
              <w:t>Do rozważenia propozycja aby strona był w języku angielskim</w:t>
            </w:r>
          </w:p>
        </w:tc>
        <w:tc>
          <w:tcPr>
            <w:tcW w:w="2268" w:type="dxa"/>
            <w:shd w:val="clear" w:color="auto" w:fill="auto"/>
          </w:tcPr>
          <w:p w14:paraId="7FE459AF" w14:textId="7772FFC7" w:rsidR="00A614E9" w:rsidRPr="008827E8" w:rsidRDefault="006D6656" w:rsidP="00FE2D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wyjaśnienie lub korektę opisu założeń</w:t>
            </w:r>
          </w:p>
        </w:tc>
        <w:tc>
          <w:tcPr>
            <w:tcW w:w="1417" w:type="dxa"/>
          </w:tcPr>
          <w:p w14:paraId="76518136" w14:textId="77777777" w:rsidR="00A614E9" w:rsidRPr="008827E8" w:rsidRDefault="00A614E9" w:rsidP="00FE2D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614E9" w:rsidRPr="008827E8" w14:paraId="451C5BC8" w14:textId="77777777" w:rsidTr="00B5070E">
        <w:tc>
          <w:tcPr>
            <w:tcW w:w="562" w:type="dxa"/>
            <w:shd w:val="clear" w:color="auto" w:fill="auto"/>
          </w:tcPr>
          <w:p w14:paraId="0FE3F67F" w14:textId="77777777" w:rsidR="00A614E9" w:rsidRPr="008827E8" w:rsidRDefault="00A614E9" w:rsidP="008827E8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7740F93" w14:textId="14551488" w:rsidR="00A614E9" w:rsidRPr="008827E8" w:rsidRDefault="00A614E9" w:rsidP="00FE2D5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7A863F09" w14:textId="5B34D13A" w:rsidR="00A614E9" w:rsidRPr="008827E8" w:rsidRDefault="00A614E9" w:rsidP="00FE2D5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2.1. Cele i korzyści </w:t>
            </w:r>
            <w:r w:rsidRPr="008827E8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wynikające z projektu</w:t>
            </w:r>
          </w:p>
        </w:tc>
        <w:tc>
          <w:tcPr>
            <w:tcW w:w="8222" w:type="dxa"/>
            <w:shd w:val="clear" w:color="auto" w:fill="auto"/>
          </w:tcPr>
          <w:p w14:paraId="346F3FE8" w14:textId="0F7B55AE" w:rsidR="00A614E9" w:rsidRPr="00A614E9" w:rsidRDefault="00A614E9" w:rsidP="00A614E9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A614E9">
              <w:rPr>
                <w:rFonts w:asciiTheme="minorHAnsi" w:hAnsiTheme="minorHAnsi" w:cstheme="minorHAnsi"/>
                <w:iCs/>
                <w:sz w:val="22"/>
                <w:szCs w:val="22"/>
              </w:rPr>
              <w:lastRenderedPageBreak/>
              <w:t>Cele nie odnoszą się do problemów i potrzeb projektu nie ma wskaźników dotyczących:</w:t>
            </w:r>
          </w:p>
          <w:p w14:paraId="2AF36C41" w14:textId="77777777" w:rsidR="00A614E9" w:rsidRPr="00A614E9" w:rsidRDefault="00A614E9" w:rsidP="00A614E9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A614E9">
              <w:rPr>
                <w:rFonts w:asciiTheme="minorHAnsi" w:hAnsiTheme="minorHAnsi" w:cstheme="minorHAnsi"/>
                <w:iCs/>
                <w:sz w:val="22"/>
                <w:szCs w:val="22"/>
              </w:rPr>
              <w:t>i.</w:t>
            </w:r>
            <w:r w:rsidRPr="00A614E9">
              <w:rPr>
                <w:rFonts w:asciiTheme="minorHAnsi" w:hAnsiTheme="minorHAnsi" w:cstheme="minorHAnsi"/>
                <w:iCs/>
                <w:sz w:val="22"/>
                <w:szCs w:val="22"/>
              </w:rPr>
              <w:tab/>
              <w:t>Digitalizacji zbioru</w:t>
            </w:r>
          </w:p>
          <w:p w14:paraId="0B2D24CC" w14:textId="578CC7F3" w:rsidR="00A614E9" w:rsidRPr="008827E8" w:rsidRDefault="00A614E9" w:rsidP="00A614E9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A614E9">
              <w:rPr>
                <w:rFonts w:asciiTheme="minorHAnsi" w:hAnsiTheme="minorHAnsi" w:cstheme="minorHAnsi"/>
                <w:iCs/>
                <w:sz w:val="22"/>
                <w:szCs w:val="22"/>
              </w:rPr>
              <w:lastRenderedPageBreak/>
              <w:t>ii.</w:t>
            </w:r>
            <w:r w:rsidRPr="00A614E9">
              <w:rPr>
                <w:rFonts w:asciiTheme="minorHAnsi" w:hAnsiTheme="minorHAnsi" w:cstheme="minorHAnsi"/>
                <w:iCs/>
                <w:sz w:val="22"/>
                <w:szCs w:val="22"/>
              </w:rPr>
              <w:tab/>
              <w:t>Wzorcowego procesu cyfryzacji</w:t>
            </w:r>
          </w:p>
        </w:tc>
        <w:tc>
          <w:tcPr>
            <w:tcW w:w="2268" w:type="dxa"/>
            <w:shd w:val="clear" w:color="auto" w:fill="auto"/>
          </w:tcPr>
          <w:p w14:paraId="5DE96892" w14:textId="2DD2C129" w:rsidR="00A614E9" w:rsidRPr="008827E8" w:rsidRDefault="006D6656" w:rsidP="00FE2D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opisu założeń</w:t>
            </w:r>
          </w:p>
        </w:tc>
        <w:tc>
          <w:tcPr>
            <w:tcW w:w="1417" w:type="dxa"/>
          </w:tcPr>
          <w:p w14:paraId="5E5D874C" w14:textId="77777777" w:rsidR="00A614E9" w:rsidRPr="008827E8" w:rsidRDefault="00A614E9" w:rsidP="00FE2D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614E9" w:rsidRPr="008827E8" w14:paraId="1448E65D" w14:textId="77777777" w:rsidTr="00B5070E">
        <w:tc>
          <w:tcPr>
            <w:tcW w:w="562" w:type="dxa"/>
            <w:shd w:val="clear" w:color="auto" w:fill="auto"/>
          </w:tcPr>
          <w:p w14:paraId="2CE49845" w14:textId="77777777" w:rsidR="00A614E9" w:rsidRPr="008827E8" w:rsidRDefault="00A614E9" w:rsidP="008827E8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8B24936" w14:textId="1F016E50" w:rsidR="00A614E9" w:rsidRPr="008827E8" w:rsidRDefault="00A614E9" w:rsidP="00FE2D5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283D8BF4" w14:textId="5C2ECB0F" w:rsidR="009F1DD9" w:rsidRDefault="009F1DD9" w:rsidP="00FE2D5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Cs/>
                <w:sz w:val="22"/>
                <w:szCs w:val="22"/>
              </w:rPr>
              <w:t>1.1. Identyfikacja problemu i potrzeb</w:t>
            </w:r>
          </w:p>
          <w:p w14:paraId="4AAF74A8" w14:textId="5031F980" w:rsidR="00A614E9" w:rsidRPr="008827E8" w:rsidRDefault="00A614E9" w:rsidP="00FE2D5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Cs/>
                <w:sz w:val="22"/>
                <w:szCs w:val="22"/>
              </w:rPr>
              <w:t>2.1. Cele i korzyści wynikające z projektu</w:t>
            </w:r>
          </w:p>
        </w:tc>
        <w:tc>
          <w:tcPr>
            <w:tcW w:w="8222" w:type="dxa"/>
            <w:shd w:val="clear" w:color="auto" w:fill="auto"/>
          </w:tcPr>
          <w:p w14:paraId="15A5575A" w14:textId="7B1CB549" w:rsidR="00A614E9" w:rsidRPr="00A614E9" w:rsidRDefault="00A614E9" w:rsidP="00A614E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614E9">
              <w:rPr>
                <w:rFonts w:asciiTheme="minorHAnsi" w:hAnsiTheme="minorHAnsi" w:cstheme="minorHAnsi"/>
                <w:bCs/>
                <w:sz w:val="22"/>
                <w:szCs w:val="22"/>
              </w:rPr>
              <w:t>Metody pomiaru KPI są nie adekwatne do zamierzonego rezultatu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A614E9">
              <w:rPr>
                <w:rFonts w:asciiTheme="minorHAnsi" w:hAnsiTheme="minorHAnsi" w:cstheme="minorHAnsi"/>
                <w:bCs/>
                <w:sz w:val="22"/>
                <w:szCs w:val="22"/>
              </w:rPr>
              <w:t>wystarczy napisać  protokoły odbioru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  <w:p w14:paraId="481B3B48" w14:textId="14F1C2CA" w:rsidR="00A614E9" w:rsidRPr="00A614E9" w:rsidRDefault="00A614E9" w:rsidP="00FE2D51">
            <w:pP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A614E9">
              <w:rPr>
                <w:rFonts w:asciiTheme="minorHAnsi" w:hAnsiTheme="minorHAnsi" w:cstheme="minorHAnsi"/>
                <w:bCs/>
                <w:sz w:val="22"/>
                <w:szCs w:val="22"/>
              </w:rPr>
              <w:t>W celach nie ma żadnego miernika określającego ilu interesariuszy skorzysta z produktów projektu.</w:t>
            </w:r>
          </w:p>
        </w:tc>
        <w:tc>
          <w:tcPr>
            <w:tcW w:w="2268" w:type="dxa"/>
            <w:shd w:val="clear" w:color="auto" w:fill="auto"/>
          </w:tcPr>
          <w:p w14:paraId="57BE025C" w14:textId="17C4C5D9" w:rsidR="00A614E9" w:rsidRPr="008827E8" w:rsidRDefault="00BC5D57" w:rsidP="00FE2D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417" w:type="dxa"/>
          </w:tcPr>
          <w:p w14:paraId="2F6D6F05" w14:textId="77777777" w:rsidR="00A614E9" w:rsidRPr="008827E8" w:rsidRDefault="00A614E9" w:rsidP="00FE2D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5070E" w:rsidRPr="008827E8" w14:paraId="71B07EC8" w14:textId="77777777" w:rsidTr="00B5070E">
        <w:tc>
          <w:tcPr>
            <w:tcW w:w="562" w:type="dxa"/>
            <w:shd w:val="clear" w:color="auto" w:fill="auto"/>
          </w:tcPr>
          <w:p w14:paraId="0CA30818" w14:textId="77777777" w:rsidR="00FE2D51" w:rsidRPr="008827E8" w:rsidRDefault="00FE2D51" w:rsidP="008827E8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57A44AD" w14:textId="3D693334" w:rsidR="00FE2D51" w:rsidRPr="008827E8" w:rsidRDefault="00FE2D51" w:rsidP="00FE2D5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1EA99763" w14:textId="48603934" w:rsidR="00FE2D51" w:rsidRPr="008827E8" w:rsidRDefault="00FE2D51" w:rsidP="00FE2D5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Cs/>
                <w:sz w:val="22"/>
                <w:szCs w:val="22"/>
              </w:rPr>
              <w:t>2.1. Cele i korzyści wynikające z projektu</w:t>
            </w:r>
          </w:p>
        </w:tc>
        <w:tc>
          <w:tcPr>
            <w:tcW w:w="8222" w:type="dxa"/>
            <w:shd w:val="clear" w:color="auto" w:fill="auto"/>
          </w:tcPr>
          <w:p w14:paraId="7F7D9DE0" w14:textId="55987683" w:rsidR="00FE2D51" w:rsidRPr="008827E8" w:rsidRDefault="00FE2D51" w:rsidP="00FE2D51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iCs/>
                <w:sz w:val="22"/>
                <w:szCs w:val="22"/>
              </w:rPr>
              <w:t>W projekcie modyfikowanych i planowanych jest 6 systemów, podczas gdy wskaźniki wskazują na 4 systemy</w:t>
            </w:r>
          </w:p>
          <w:p w14:paraId="4B1BAE43" w14:textId="609F5E2F" w:rsidR="00FE2D51" w:rsidRPr="008827E8" w:rsidRDefault="00FE2D51" w:rsidP="00FE2D51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iCs/>
                <w:sz w:val="22"/>
                <w:szCs w:val="22"/>
              </w:rPr>
              <w:t>Liczba platform udostępniania dokumentów zawierających informacje sektora publicznego/dane prywatne – 1 szt</w:t>
            </w:r>
            <w:r w:rsidR="00AB6239">
              <w:rPr>
                <w:rFonts w:asciiTheme="minorHAnsi" w:hAnsiTheme="minorHAnsi" w:cstheme="minorHAnsi"/>
                <w:iCs/>
                <w:sz w:val="22"/>
                <w:szCs w:val="22"/>
              </w:rPr>
              <w:t>.</w:t>
            </w:r>
          </w:p>
          <w:p w14:paraId="6B217213" w14:textId="5CED0DE9" w:rsidR="00FE2D51" w:rsidRPr="008827E8" w:rsidRDefault="00FE2D51" w:rsidP="00FE2D51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iCs/>
                <w:sz w:val="22"/>
                <w:szCs w:val="22"/>
              </w:rPr>
              <w:t>Liczba uruchomionych systemów teleinformatycznych – 3 szt</w:t>
            </w:r>
            <w:r w:rsidR="00AB6239">
              <w:rPr>
                <w:rFonts w:asciiTheme="minorHAnsi" w:hAnsiTheme="minorHAnsi" w:cstheme="minorHAnsi"/>
                <w:iCs/>
                <w:sz w:val="22"/>
                <w:szCs w:val="22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7D223D2F" w14:textId="1C3735CF" w:rsidR="00FE2D51" w:rsidRPr="008827E8" w:rsidRDefault="00FE2D51" w:rsidP="00FE2D51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highlight w:val="yellow"/>
              </w:rPr>
            </w:pPr>
            <w:r w:rsidRPr="008827E8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 oraz wyjaśnienie, który z systemów służących prezentacji zasobów został wliczony do platform udostępnienia dokumentów</w:t>
            </w:r>
          </w:p>
        </w:tc>
        <w:tc>
          <w:tcPr>
            <w:tcW w:w="1417" w:type="dxa"/>
          </w:tcPr>
          <w:p w14:paraId="25921EB3" w14:textId="77777777" w:rsidR="00FE2D51" w:rsidRPr="008827E8" w:rsidRDefault="00FE2D51" w:rsidP="00FE2D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5070E" w:rsidRPr="008827E8" w14:paraId="554993AF" w14:textId="77777777" w:rsidTr="00B5070E">
        <w:tc>
          <w:tcPr>
            <w:tcW w:w="562" w:type="dxa"/>
            <w:shd w:val="clear" w:color="auto" w:fill="auto"/>
          </w:tcPr>
          <w:p w14:paraId="4381436F" w14:textId="77777777" w:rsidR="00FE2D51" w:rsidRPr="008827E8" w:rsidRDefault="00FE2D51" w:rsidP="008827E8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104DAA8" w14:textId="07DE140E" w:rsidR="00FE2D51" w:rsidRPr="008827E8" w:rsidRDefault="00FE2D51" w:rsidP="00FE2D5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42454E00" w14:textId="6AD24361" w:rsidR="00FE2D51" w:rsidRPr="008827E8" w:rsidRDefault="00FE2D51" w:rsidP="00FE2D5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Cs/>
                <w:sz w:val="22"/>
                <w:szCs w:val="22"/>
              </w:rPr>
              <w:t>2.1. Cele i korzyści wynikające z projektu</w:t>
            </w:r>
          </w:p>
        </w:tc>
        <w:tc>
          <w:tcPr>
            <w:tcW w:w="8222" w:type="dxa"/>
            <w:shd w:val="clear" w:color="auto" w:fill="auto"/>
          </w:tcPr>
          <w:p w14:paraId="77CE3036" w14:textId="2ABCB81E" w:rsidR="00FE2D51" w:rsidRPr="008827E8" w:rsidRDefault="00FE2D51" w:rsidP="00FE2D51">
            <w:pPr>
              <w:rPr>
                <w:rFonts w:asciiTheme="minorHAnsi" w:hAnsiTheme="minorHAnsi" w:cstheme="minorHAnsi"/>
                <w:iCs/>
                <w:sz w:val="22"/>
                <w:szCs w:val="22"/>
                <w:highlight w:val="yellow"/>
              </w:rPr>
            </w:pPr>
            <w:r w:rsidRPr="008827E8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Jako wskaźnik dla celu nr 1 wymieniono „Liczba rozwiązań wykorzystujących informacje sektora publicznego/dane prywatne”. </w:t>
            </w:r>
          </w:p>
        </w:tc>
        <w:tc>
          <w:tcPr>
            <w:tcW w:w="2268" w:type="dxa"/>
            <w:shd w:val="clear" w:color="auto" w:fill="auto"/>
          </w:tcPr>
          <w:p w14:paraId="3C1C7C22" w14:textId="4997BC17" w:rsidR="00FE2D51" w:rsidRPr="008827E8" w:rsidRDefault="00FE2D51" w:rsidP="00FE2D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sz w:val="22"/>
                <w:szCs w:val="22"/>
              </w:rPr>
              <w:t>Proszę o wyjaśnienie o jakim rozwiązaniu mowa</w:t>
            </w:r>
          </w:p>
        </w:tc>
        <w:tc>
          <w:tcPr>
            <w:tcW w:w="1417" w:type="dxa"/>
          </w:tcPr>
          <w:p w14:paraId="2BD2E936" w14:textId="77777777" w:rsidR="00FE2D51" w:rsidRPr="008827E8" w:rsidRDefault="00FE2D51" w:rsidP="00FE2D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19B7" w:rsidRPr="00FC6C33" w14:paraId="73BE8DDC" w14:textId="77777777" w:rsidTr="009719B7">
        <w:tc>
          <w:tcPr>
            <w:tcW w:w="562" w:type="dxa"/>
            <w:shd w:val="clear" w:color="auto" w:fill="auto"/>
          </w:tcPr>
          <w:p w14:paraId="0B0BFE1B" w14:textId="77777777" w:rsidR="009719B7" w:rsidRPr="00FC6C33" w:rsidRDefault="009719B7" w:rsidP="009719B7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62009C7" w14:textId="77777777" w:rsidR="009719B7" w:rsidRPr="00791B81" w:rsidRDefault="009719B7" w:rsidP="00796F8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1B81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76240B6E" w14:textId="77777777" w:rsidR="009719B7" w:rsidRPr="001D5095" w:rsidRDefault="009719B7" w:rsidP="00796F8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5095">
              <w:rPr>
                <w:rFonts w:asciiTheme="minorHAnsi" w:hAnsiTheme="minorHAnsi" w:cstheme="minorHAnsi"/>
                <w:bCs/>
                <w:sz w:val="22"/>
                <w:szCs w:val="22"/>
              </w:rPr>
              <w:t>2.1. Cele i korzy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ś</w:t>
            </w:r>
            <w:r w:rsidRPr="001D5095">
              <w:rPr>
                <w:rFonts w:asciiTheme="minorHAnsi" w:hAnsiTheme="minorHAnsi" w:cstheme="minorHAnsi"/>
                <w:bCs/>
                <w:sz w:val="22"/>
                <w:szCs w:val="22"/>
              </w:rPr>
              <w:t>ci wynikające z projektu</w:t>
            </w:r>
          </w:p>
        </w:tc>
        <w:tc>
          <w:tcPr>
            <w:tcW w:w="8222" w:type="dxa"/>
            <w:shd w:val="clear" w:color="auto" w:fill="auto"/>
          </w:tcPr>
          <w:p w14:paraId="5FD769A1" w14:textId="1F71C052" w:rsidR="009719B7" w:rsidRDefault="009719B7" w:rsidP="00796F88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>N</w:t>
            </w:r>
            <w:r w:rsidRPr="0006244A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ie 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wykazano </w:t>
            </w:r>
            <w:r w:rsidRPr="0006244A">
              <w:rPr>
                <w:rFonts w:asciiTheme="minorHAnsi" w:hAnsiTheme="minorHAnsi" w:cstheme="minorHAnsi"/>
                <w:iCs/>
                <w:sz w:val="22"/>
                <w:szCs w:val="22"/>
              </w:rPr>
              <w:t>wskaźników jakościowych, które pozwolą na właściwą ocenę efektów projektu</w:t>
            </w:r>
          </w:p>
        </w:tc>
        <w:tc>
          <w:tcPr>
            <w:tcW w:w="2268" w:type="dxa"/>
            <w:shd w:val="clear" w:color="auto" w:fill="auto"/>
          </w:tcPr>
          <w:p w14:paraId="65FC2A44" w14:textId="681A068C" w:rsidR="009719B7" w:rsidRPr="00180058" w:rsidRDefault="009719B7" w:rsidP="00796F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0058">
              <w:rPr>
                <w:rFonts w:asciiTheme="minorHAnsi" w:hAnsiTheme="minorHAnsi" w:cstheme="minorHAnsi"/>
                <w:sz w:val="22"/>
                <w:szCs w:val="22"/>
              </w:rPr>
              <w:t xml:space="preserve">Proszę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 analizę i </w:t>
            </w:r>
            <w:r w:rsidR="009F1DD9">
              <w:rPr>
                <w:rFonts w:asciiTheme="minorHAnsi" w:hAnsiTheme="minorHAnsi" w:cstheme="minorHAnsi"/>
                <w:sz w:val="22"/>
                <w:szCs w:val="22"/>
              </w:rPr>
              <w:t xml:space="preserve">ew.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korektę opisu założeń</w:t>
            </w:r>
          </w:p>
        </w:tc>
        <w:tc>
          <w:tcPr>
            <w:tcW w:w="1417" w:type="dxa"/>
          </w:tcPr>
          <w:p w14:paraId="15EE584F" w14:textId="77777777" w:rsidR="009719B7" w:rsidRPr="00180058" w:rsidRDefault="009719B7" w:rsidP="00796F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614E9" w:rsidRPr="008827E8" w14:paraId="49980BE6" w14:textId="77777777" w:rsidTr="00B5070E">
        <w:tc>
          <w:tcPr>
            <w:tcW w:w="562" w:type="dxa"/>
            <w:shd w:val="clear" w:color="auto" w:fill="auto"/>
          </w:tcPr>
          <w:p w14:paraId="07E873D1" w14:textId="77777777" w:rsidR="00A614E9" w:rsidRPr="008827E8" w:rsidRDefault="00A614E9" w:rsidP="009719B7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BAFD04B" w14:textId="356A9FAC" w:rsidR="00A614E9" w:rsidRPr="008827E8" w:rsidRDefault="00A614E9" w:rsidP="00FE2D5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1B81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22D6D65E" w14:textId="5488AD17" w:rsidR="00A614E9" w:rsidRPr="00A614E9" w:rsidRDefault="00A614E9" w:rsidP="00A614E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2.2. Udostępnione e-usługi</w:t>
            </w:r>
          </w:p>
        </w:tc>
        <w:tc>
          <w:tcPr>
            <w:tcW w:w="8222" w:type="dxa"/>
            <w:shd w:val="clear" w:color="auto" w:fill="auto"/>
          </w:tcPr>
          <w:p w14:paraId="26EA9736" w14:textId="2D3B12EA" w:rsidR="00A614E9" w:rsidRPr="008827E8" w:rsidRDefault="00A614E9" w:rsidP="00FE2D51">
            <w:pPr>
              <w:rPr>
                <w:rFonts w:ascii="Calibri" w:hAnsi="Calibri" w:cs="Calibri"/>
                <w:sz w:val="22"/>
                <w:szCs w:val="22"/>
              </w:rPr>
            </w:pPr>
            <w:r w:rsidRPr="00A614E9">
              <w:rPr>
                <w:rFonts w:ascii="Calibri" w:hAnsi="Calibri" w:cs="Calibri"/>
                <w:bCs/>
                <w:sz w:val="22"/>
                <w:szCs w:val="22"/>
              </w:rPr>
              <w:t>Nie wypełniono poziomu dojrzałości usługi</w:t>
            </w:r>
          </w:p>
        </w:tc>
        <w:tc>
          <w:tcPr>
            <w:tcW w:w="2268" w:type="dxa"/>
            <w:shd w:val="clear" w:color="auto" w:fill="auto"/>
          </w:tcPr>
          <w:p w14:paraId="10B7BBE6" w14:textId="7C1C52C1" w:rsidR="00A614E9" w:rsidRPr="008827E8" w:rsidRDefault="00A614E9" w:rsidP="00FE2D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417" w:type="dxa"/>
          </w:tcPr>
          <w:p w14:paraId="73B032C1" w14:textId="77777777" w:rsidR="00A614E9" w:rsidRPr="008827E8" w:rsidRDefault="00A614E9" w:rsidP="00FE2D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5070E" w:rsidRPr="008827E8" w14:paraId="0C1B94E6" w14:textId="77777777" w:rsidTr="00B5070E">
        <w:tc>
          <w:tcPr>
            <w:tcW w:w="562" w:type="dxa"/>
            <w:shd w:val="clear" w:color="auto" w:fill="auto"/>
          </w:tcPr>
          <w:p w14:paraId="7B37BF68" w14:textId="77777777" w:rsidR="00FE2D51" w:rsidRPr="008827E8" w:rsidRDefault="00FE2D51" w:rsidP="009719B7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4B6FD1B" w14:textId="7DB2DF1C" w:rsidR="00FE2D51" w:rsidRPr="008827E8" w:rsidRDefault="00FE2D51" w:rsidP="00FE2D5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1B18C642" w14:textId="44093AA7" w:rsidR="00FE2D51" w:rsidRPr="008827E8" w:rsidRDefault="00FE2D51" w:rsidP="00FE2D5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Cs/>
                <w:sz w:val="22"/>
                <w:szCs w:val="22"/>
              </w:rPr>
              <w:t>2.4 Produkty końcowe projektu</w:t>
            </w:r>
          </w:p>
        </w:tc>
        <w:tc>
          <w:tcPr>
            <w:tcW w:w="8222" w:type="dxa"/>
            <w:shd w:val="clear" w:color="auto" w:fill="auto"/>
          </w:tcPr>
          <w:p w14:paraId="7AC46190" w14:textId="48A7794A" w:rsidR="00FE2D51" w:rsidRPr="008827E8" w:rsidRDefault="00FE2D51" w:rsidP="00FE2D51">
            <w:pPr>
              <w:rPr>
                <w:rFonts w:ascii="Calibri" w:hAnsi="Calibri" w:cs="Calibri"/>
                <w:sz w:val="22"/>
                <w:szCs w:val="22"/>
              </w:rPr>
            </w:pPr>
            <w:r w:rsidRPr="008827E8">
              <w:rPr>
                <w:rFonts w:ascii="Calibri" w:hAnsi="Calibri" w:cs="Calibri"/>
                <w:sz w:val="22"/>
                <w:szCs w:val="22"/>
              </w:rPr>
              <w:t>Zakres produktów projektu związanych z rozwiązaniami IT jest niespójny z wykazanymi w pkt 7.1.</w:t>
            </w:r>
          </w:p>
          <w:p w14:paraId="785ECF97" w14:textId="154B5425" w:rsidR="00FE2D51" w:rsidRPr="008827E8" w:rsidRDefault="00FE2D51" w:rsidP="00FE2D51">
            <w:pPr>
              <w:rPr>
                <w:rFonts w:ascii="Calibri" w:hAnsi="Calibri" w:cs="Calibri"/>
                <w:sz w:val="22"/>
                <w:szCs w:val="22"/>
              </w:rPr>
            </w:pPr>
            <w:r w:rsidRPr="008827E8">
              <w:rPr>
                <w:rFonts w:ascii="Calibri" w:hAnsi="Calibri" w:cs="Calibri"/>
                <w:sz w:val="22"/>
                <w:szCs w:val="22"/>
              </w:rPr>
              <w:t>W pkt 2.4: wymieniono:</w:t>
            </w:r>
          </w:p>
          <w:p w14:paraId="04C60115" w14:textId="5D65C374" w:rsidR="00FE2D51" w:rsidRPr="008827E8" w:rsidRDefault="00FE2D51" w:rsidP="00FE2D51">
            <w:pPr>
              <w:pStyle w:val="Akapitzlist"/>
              <w:numPr>
                <w:ilvl w:val="0"/>
                <w:numId w:val="19"/>
              </w:numPr>
              <w:rPr>
                <w:rFonts w:ascii="Calibri" w:hAnsi="Calibri" w:cs="Calibri"/>
                <w:sz w:val="22"/>
                <w:szCs w:val="22"/>
              </w:rPr>
            </w:pPr>
            <w:r w:rsidRPr="008827E8">
              <w:rPr>
                <w:rFonts w:ascii="Calibri" w:hAnsi="Calibri" w:cs="Calibri"/>
                <w:sz w:val="22"/>
                <w:szCs w:val="22"/>
              </w:rPr>
              <w:t>System teleinformatyczny Archiwum Artystyczne Teatru – Pracownia</w:t>
            </w:r>
          </w:p>
          <w:p w14:paraId="3B243236" w14:textId="21DC8537" w:rsidR="00FE2D51" w:rsidRPr="008827E8" w:rsidRDefault="00FE2D51" w:rsidP="00FE2D51">
            <w:pPr>
              <w:pStyle w:val="Akapitzlist"/>
              <w:numPr>
                <w:ilvl w:val="0"/>
                <w:numId w:val="19"/>
              </w:numPr>
              <w:rPr>
                <w:rFonts w:ascii="Calibri" w:hAnsi="Calibri" w:cs="Calibri"/>
                <w:sz w:val="22"/>
                <w:szCs w:val="22"/>
              </w:rPr>
            </w:pPr>
            <w:r w:rsidRPr="008827E8">
              <w:rPr>
                <w:rFonts w:ascii="Calibri" w:hAnsi="Calibri" w:cs="Calibri"/>
                <w:sz w:val="22"/>
                <w:szCs w:val="22"/>
              </w:rPr>
              <w:t>Archiwum Artystyczne Teatru – Prezentacja</w:t>
            </w:r>
          </w:p>
          <w:p w14:paraId="76A70234" w14:textId="682D036F" w:rsidR="00FE2D51" w:rsidRPr="008827E8" w:rsidRDefault="00FE2D51" w:rsidP="00FE2D51">
            <w:pPr>
              <w:pStyle w:val="Akapitzlist"/>
              <w:numPr>
                <w:ilvl w:val="0"/>
                <w:numId w:val="19"/>
              </w:numPr>
              <w:rPr>
                <w:rFonts w:ascii="Calibri" w:hAnsi="Calibri" w:cs="Calibri"/>
                <w:sz w:val="22"/>
                <w:szCs w:val="22"/>
              </w:rPr>
            </w:pPr>
            <w:r w:rsidRPr="008827E8">
              <w:rPr>
                <w:rFonts w:ascii="Calibri" w:hAnsi="Calibri" w:cs="Calibri"/>
                <w:sz w:val="22"/>
                <w:szCs w:val="22"/>
              </w:rPr>
              <w:t>Serwis Cyfrowe Archiwum Teatru</w:t>
            </w:r>
          </w:p>
          <w:p w14:paraId="000C74C3" w14:textId="01648CC9" w:rsidR="00FE2D51" w:rsidRPr="008827E8" w:rsidRDefault="00FE2D51" w:rsidP="00FE2D51">
            <w:pPr>
              <w:pStyle w:val="Akapitzlist"/>
              <w:numPr>
                <w:ilvl w:val="0"/>
                <w:numId w:val="19"/>
              </w:numPr>
              <w:rPr>
                <w:rFonts w:ascii="Calibri" w:hAnsi="Calibri" w:cs="Calibri"/>
                <w:sz w:val="22"/>
                <w:szCs w:val="22"/>
              </w:rPr>
            </w:pPr>
            <w:r w:rsidRPr="008827E8">
              <w:rPr>
                <w:rFonts w:ascii="Calibri" w:hAnsi="Calibri" w:cs="Calibri"/>
                <w:sz w:val="22"/>
                <w:szCs w:val="22"/>
              </w:rPr>
              <w:t>Modyfikacja strony internetowej teatru (teatrpolski.wroc.pl)</w:t>
            </w:r>
          </w:p>
          <w:p w14:paraId="78E817A8" w14:textId="317F0149" w:rsidR="00FE2D51" w:rsidRPr="008827E8" w:rsidRDefault="00FE2D51" w:rsidP="00FE2D51">
            <w:pPr>
              <w:pStyle w:val="Akapitzlist"/>
              <w:numPr>
                <w:ilvl w:val="0"/>
                <w:numId w:val="19"/>
              </w:numPr>
              <w:rPr>
                <w:rFonts w:ascii="Calibri" w:hAnsi="Calibri" w:cs="Calibri"/>
                <w:sz w:val="22"/>
                <w:szCs w:val="22"/>
              </w:rPr>
            </w:pPr>
            <w:r w:rsidRPr="008827E8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Modyfikacja Inwentarza Zbiorów </w:t>
            </w:r>
            <w:proofErr w:type="spellStart"/>
            <w:r w:rsidRPr="008827E8">
              <w:rPr>
                <w:rFonts w:ascii="Calibri" w:hAnsi="Calibri" w:cs="Calibri"/>
                <w:sz w:val="22"/>
                <w:szCs w:val="22"/>
              </w:rPr>
              <w:t>Zdigitalizowanych</w:t>
            </w:r>
            <w:proofErr w:type="spellEnd"/>
          </w:p>
          <w:p w14:paraId="037F7156" w14:textId="0CD87464" w:rsidR="00FE2D51" w:rsidRPr="008827E8" w:rsidRDefault="00FE2D51" w:rsidP="00FE2D51">
            <w:pPr>
              <w:pStyle w:val="Akapitzlist"/>
              <w:numPr>
                <w:ilvl w:val="0"/>
                <w:numId w:val="19"/>
              </w:numPr>
              <w:rPr>
                <w:rFonts w:ascii="Calibri" w:hAnsi="Calibri" w:cs="Calibri"/>
                <w:sz w:val="22"/>
                <w:szCs w:val="22"/>
              </w:rPr>
            </w:pPr>
            <w:r w:rsidRPr="008827E8">
              <w:rPr>
                <w:rFonts w:ascii="Calibri" w:hAnsi="Calibri" w:cs="Calibri"/>
                <w:sz w:val="22"/>
                <w:szCs w:val="22"/>
              </w:rPr>
              <w:t>Modyfikacja systemu teleinformatycznego PCSS w zakresie modułów Serwer e-Usług, Magazyn plików, Bazy danych, Serwer IIIF</w:t>
            </w:r>
          </w:p>
          <w:p w14:paraId="4B2BA5BE" w14:textId="77777777" w:rsidR="00FE2D51" w:rsidRPr="008827E8" w:rsidRDefault="00FE2D51" w:rsidP="00FE2D51">
            <w:pPr>
              <w:pStyle w:val="Akapitzlist"/>
              <w:numPr>
                <w:ilvl w:val="0"/>
                <w:numId w:val="19"/>
              </w:numPr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8827E8">
              <w:rPr>
                <w:rFonts w:ascii="Calibri" w:hAnsi="Calibri" w:cs="Calibri"/>
                <w:i/>
                <w:iCs/>
                <w:sz w:val="22"/>
                <w:szCs w:val="22"/>
              </w:rPr>
              <w:t>Modyfikacja systemu teleinformatycznego Archiwum Artystyczne Teatru –</w:t>
            </w:r>
          </w:p>
          <w:p w14:paraId="5A88E215" w14:textId="66598F4D" w:rsidR="00FE2D51" w:rsidRPr="008827E8" w:rsidRDefault="00FE2D51" w:rsidP="00FE2D51">
            <w:pPr>
              <w:pStyle w:val="Akapitzlist"/>
              <w:ind w:left="360"/>
              <w:rPr>
                <w:rFonts w:ascii="Calibri" w:hAnsi="Calibri" w:cs="Calibri"/>
                <w:sz w:val="22"/>
                <w:szCs w:val="22"/>
              </w:rPr>
            </w:pPr>
            <w:r w:rsidRPr="008827E8">
              <w:rPr>
                <w:rFonts w:ascii="Calibri" w:hAnsi="Calibri" w:cs="Calibri"/>
                <w:i/>
                <w:iCs/>
                <w:sz w:val="22"/>
                <w:szCs w:val="22"/>
              </w:rPr>
              <w:t>Pracownia w zakresie modułu Lokalny magazyn plików AAT-P</w:t>
            </w:r>
          </w:p>
          <w:p w14:paraId="7F94B9F6" w14:textId="675B8D18" w:rsidR="00FE2D51" w:rsidRPr="008827E8" w:rsidRDefault="00FE2D51" w:rsidP="00FE2D51">
            <w:pPr>
              <w:rPr>
                <w:rFonts w:ascii="Calibri" w:hAnsi="Calibri" w:cs="Calibri"/>
                <w:sz w:val="22"/>
                <w:szCs w:val="22"/>
              </w:rPr>
            </w:pPr>
            <w:r w:rsidRPr="008827E8">
              <w:rPr>
                <w:rFonts w:ascii="Calibri" w:hAnsi="Calibri" w:cs="Calibri"/>
                <w:sz w:val="22"/>
                <w:szCs w:val="22"/>
              </w:rPr>
              <w:t>W pkt 7.1 i 7.2 wymieniono:</w:t>
            </w:r>
          </w:p>
          <w:p w14:paraId="3CE3A01D" w14:textId="3E40B752" w:rsidR="00FE2D51" w:rsidRPr="008827E8" w:rsidRDefault="00FE2D51" w:rsidP="00FE2D51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System Archiwum Artystyczne Teatru – Pracownia </w:t>
            </w:r>
          </w:p>
          <w:p w14:paraId="4C23E9BB" w14:textId="7AD77EB8" w:rsidR="00FE2D51" w:rsidRPr="008827E8" w:rsidRDefault="00FE2D51" w:rsidP="00FE2D51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iCs/>
                <w:sz w:val="22"/>
                <w:szCs w:val="22"/>
              </w:rPr>
              <w:t>System Archiwum Artystyczne Teatru – Prezentacja</w:t>
            </w:r>
          </w:p>
          <w:p w14:paraId="6477445A" w14:textId="77777777" w:rsidR="00FE2D51" w:rsidRPr="008827E8" w:rsidRDefault="00FE2D51" w:rsidP="00FE2D51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iCs/>
                <w:sz w:val="22"/>
                <w:szCs w:val="22"/>
              </w:rPr>
              <w:t>Serwis Cyfrowe Archiwum Teatru</w:t>
            </w:r>
          </w:p>
          <w:p w14:paraId="45889D5F" w14:textId="77777777" w:rsidR="00FE2D51" w:rsidRPr="008827E8" w:rsidRDefault="00FE2D51" w:rsidP="00FE2D51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r w:rsidRPr="008827E8">
              <w:rPr>
                <w:rFonts w:ascii="Calibri" w:hAnsi="Calibri" w:cs="Calibri"/>
                <w:sz w:val="22"/>
                <w:szCs w:val="22"/>
              </w:rPr>
              <w:t xml:space="preserve">Modyfikacja Strony </w:t>
            </w:r>
            <w:r w:rsidRPr="00660496">
              <w:rPr>
                <w:rFonts w:ascii="Calibri" w:hAnsi="Calibri" w:cs="Calibri"/>
                <w:sz w:val="22"/>
                <w:szCs w:val="22"/>
              </w:rPr>
              <w:t>internetow</w:t>
            </w:r>
            <w:r w:rsidRPr="008827E8">
              <w:rPr>
                <w:rFonts w:ascii="Calibri" w:hAnsi="Calibri" w:cs="Calibri"/>
                <w:sz w:val="22"/>
                <w:szCs w:val="22"/>
              </w:rPr>
              <w:t xml:space="preserve">ej </w:t>
            </w:r>
            <w:r w:rsidRPr="00660496">
              <w:rPr>
                <w:rFonts w:ascii="Calibri" w:hAnsi="Calibri" w:cs="Calibri"/>
                <w:sz w:val="22"/>
                <w:szCs w:val="22"/>
              </w:rPr>
              <w:t>teatru</w:t>
            </w:r>
            <w:r w:rsidRPr="008827E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660496">
              <w:rPr>
                <w:rFonts w:ascii="Calibri" w:hAnsi="Calibri" w:cs="Calibri"/>
                <w:sz w:val="22"/>
                <w:szCs w:val="22"/>
              </w:rPr>
              <w:t>(teatrpolski.wro</w:t>
            </w:r>
            <w:r w:rsidRPr="008827E8">
              <w:rPr>
                <w:rFonts w:ascii="Calibri" w:hAnsi="Calibri" w:cs="Calibri"/>
                <w:sz w:val="22"/>
                <w:szCs w:val="22"/>
              </w:rPr>
              <w:t>c.pl)</w:t>
            </w:r>
          </w:p>
          <w:p w14:paraId="15E7768E" w14:textId="281B9750" w:rsidR="00FE2D51" w:rsidRPr="008827E8" w:rsidRDefault="00FE2D51" w:rsidP="00FE2D51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iCs/>
                <w:sz w:val="22"/>
                <w:szCs w:val="22"/>
              </w:rPr>
              <w:t>Modyfikacja I</w:t>
            </w:r>
            <w:r w:rsidRPr="008827E8">
              <w:rPr>
                <w:rFonts w:ascii="Calibri" w:hAnsi="Calibri" w:cs="Calibri"/>
                <w:sz w:val="22"/>
                <w:szCs w:val="22"/>
              </w:rPr>
              <w:t xml:space="preserve">nwentarza Zbiorów </w:t>
            </w:r>
            <w:proofErr w:type="spellStart"/>
            <w:r w:rsidRPr="008827E8">
              <w:rPr>
                <w:rFonts w:ascii="Calibri" w:hAnsi="Calibri" w:cs="Calibri"/>
                <w:sz w:val="22"/>
                <w:szCs w:val="22"/>
              </w:rPr>
              <w:t>Zdigitalizowanych</w:t>
            </w:r>
            <w:proofErr w:type="spellEnd"/>
          </w:p>
          <w:p w14:paraId="3205CB4E" w14:textId="2BD34925" w:rsidR="00FE2D51" w:rsidRPr="008827E8" w:rsidRDefault="00FE2D51" w:rsidP="00FE2D51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Modyfikacja Systemu PCSS </w:t>
            </w:r>
            <w:r w:rsidRPr="008827E8">
              <w:rPr>
                <w:rFonts w:ascii="Calibri" w:hAnsi="Calibri" w:cs="Calibri"/>
                <w:sz w:val="22"/>
                <w:szCs w:val="22"/>
              </w:rPr>
              <w:t xml:space="preserve">w zakresie modułów Serwer e-Usług oraz Serwer IIIF </w:t>
            </w:r>
            <w:r w:rsidRPr="008827E8">
              <w:rPr>
                <w:rFonts w:ascii="Calibri" w:hAnsi="Calibri" w:cs="Calibri"/>
                <w:i/>
                <w:iCs/>
                <w:sz w:val="22"/>
                <w:szCs w:val="22"/>
              </w:rPr>
              <w:t>(moduły Baza danych i Magazyn plików nie są modyfikowane ani planowane)</w:t>
            </w:r>
          </w:p>
          <w:p w14:paraId="5AD73644" w14:textId="77777777" w:rsidR="00FE2D51" w:rsidRPr="008827E8" w:rsidRDefault="00FE2D51" w:rsidP="00FE2D51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07A9677" w14:textId="71A97731" w:rsidR="00FE2D51" w:rsidRPr="008827E8" w:rsidRDefault="00FE2D51" w:rsidP="00FE2D51">
            <w:pPr>
              <w:rPr>
                <w:rFonts w:ascii="Calibri" w:hAnsi="Calibri" w:cs="Calibri"/>
                <w:sz w:val="22"/>
                <w:szCs w:val="22"/>
              </w:rPr>
            </w:pPr>
            <w:r w:rsidRPr="008827E8">
              <w:rPr>
                <w:rFonts w:ascii="Calibri" w:hAnsi="Calibri" w:cs="Calibri"/>
                <w:sz w:val="22"/>
                <w:szCs w:val="22"/>
              </w:rPr>
              <w:t xml:space="preserve">Konieczne jest </w:t>
            </w:r>
            <w:proofErr w:type="spellStart"/>
            <w:r w:rsidRPr="008827E8">
              <w:rPr>
                <w:rFonts w:ascii="Calibri" w:hAnsi="Calibri" w:cs="Calibri"/>
                <w:sz w:val="22"/>
                <w:szCs w:val="22"/>
              </w:rPr>
              <w:t>uspójnienie</w:t>
            </w:r>
            <w:proofErr w:type="spellEnd"/>
            <w:r w:rsidRPr="008827E8">
              <w:rPr>
                <w:rFonts w:ascii="Calibri" w:hAnsi="Calibri" w:cs="Calibri"/>
                <w:sz w:val="22"/>
                <w:szCs w:val="22"/>
              </w:rPr>
              <w:t xml:space="preserve"> produktów </w:t>
            </w:r>
          </w:p>
        </w:tc>
        <w:tc>
          <w:tcPr>
            <w:tcW w:w="2268" w:type="dxa"/>
            <w:shd w:val="clear" w:color="auto" w:fill="auto"/>
          </w:tcPr>
          <w:p w14:paraId="19EB0775" w14:textId="13CBC071" w:rsidR="00FE2D51" w:rsidRPr="008827E8" w:rsidRDefault="00FE2D51" w:rsidP="00FE2D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opisu założeń</w:t>
            </w:r>
          </w:p>
        </w:tc>
        <w:tc>
          <w:tcPr>
            <w:tcW w:w="1417" w:type="dxa"/>
          </w:tcPr>
          <w:p w14:paraId="6889DE21" w14:textId="77777777" w:rsidR="00FE2D51" w:rsidRPr="008827E8" w:rsidRDefault="00FE2D51" w:rsidP="00FE2D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614E9" w:rsidRPr="008827E8" w14:paraId="0CA68340" w14:textId="77777777" w:rsidTr="00B5070E">
        <w:tc>
          <w:tcPr>
            <w:tcW w:w="562" w:type="dxa"/>
            <w:shd w:val="clear" w:color="auto" w:fill="auto"/>
          </w:tcPr>
          <w:p w14:paraId="7BF54C54" w14:textId="77777777" w:rsidR="00A614E9" w:rsidRPr="008827E8" w:rsidRDefault="00A614E9" w:rsidP="009719B7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C7E3D83" w14:textId="2677D5FE" w:rsidR="00A614E9" w:rsidRPr="008827E8" w:rsidRDefault="00A614E9" w:rsidP="00FE2D5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620A7BF7" w14:textId="0920DE38" w:rsidR="00A614E9" w:rsidRPr="009F1DD9" w:rsidRDefault="00A614E9" w:rsidP="00A614E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F1DD9">
              <w:rPr>
                <w:rFonts w:ascii="Calibri" w:hAnsi="Calibri" w:cs="Calibri"/>
                <w:sz w:val="22"/>
                <w:szCs w:val="22"/>
              </w:rPr>
              <w:t xml:space="preserve">2.3. Udostępnione informacje sektora publicznego i </w:t>
            </w:r>
            <w:proofErr w:type="spellStart"/>
            <w:r w:rsidRPr="009F1DD9">
              <w:rPr>
                <w:rFonts w:ascii="Calibri" w:hAnsi="Calibri" w:cs="Calibri"/>
                <w:sz w:val="22"/>
                <w:szCs w:val="22"/>
              </w:rPr>
              <w:t>zdigitalizowane</w:t>
            </w:r>
            <w:proofErr w:type="spellEnd"/>
            <w:r w:rsidRPr="009F1DD9">
              <w:rPr>
                <w:rFonts w:ascii="Calibri" w:hAnsi="Calibri" w:cs="Calibri"/>
                <w:sz w:val="22"/>
                <w:szCs w:val="22"/>
              </w:rPr>
              <w:t xml:space="preserve"> zasoby</w:t>
            </w:r>
          </w:p>
        </w:tc>
        <w:tc>
          <w:tcPr>
            <w:tcW w:w="8222" w:type="dxa"/>
            <w:shd w:val="clear" w:color="auto" w:fill="auto"/>
          </w:tcPr>
          <w:p w14:paraId="4742A778" w14:textId="5480E9AD" w:rsidR="00A614E9" w:rsidRPr="009F1DD9" w:rsidRDefault="00A614E9" w:rsidP="00A614E9">
            <w:pPr>
              <w:spacing w:after="160" w:line="256" w:lineRule="auto"/>
              <w:contextualSpacing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F1DD9">
              <w:rPr>
                <w:rFonts w:ascii="Calibri" w:hAnsi="Calibri" w:cs="Calibri"/>
                <w:sz w:val="22"/>
                <w:szCs w:val="22"/>
              </w:rPr>
              <w:t>W jaki sposób będzie możliwy dostęp do części płatnej</w:t>
            </w:r>
            <w:r w:rsidR="009F1DD9">
              <w:rPr>
                <w:rFonts w:ascii="Calibri" w:hAnsi="Calibri" w:cs="Calibri"/>
                <w:sz w:val="22"/>
                <w:szCs w:val="22"/>
              </w:rPr>
              <w:t xml:space="preserve">? </w:t>
            </w:r>
            <w:r w:rsidRPr="009F1DD9">
              <w:rPr>
                <w:rFonts w:ascii="Calibri" w:hAnsi="Calibri" w:cs="Calibri"/>
                <w:sz w:val="22"/>
                <w:szCs w:val="22"/>
              </w:rPr>
              <w:t>Nie ma takiego modułu w systemie.</w:t>
            </w:r>
          </w:p>
        </w:tc>
        <w:tc>
          <w:tcPr>
            <w:tcW w:w="2268" w:type="dxa"/>
            <w:shd w:val="clear" w:color="auto" w:fill="auto"/>
          </w:tcPr>
          <w:p w14:paraId="631F8048" w14:textId="411CF62D" w:rsidR="00A614E9" w:rsidRPr="009F1DD9" w:rsidRDefault="00BC5D57" w:rsidP="00FE2D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1DD9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opisu założeń</w:t>
            </w:r>
          </w:p>
        </w:tc>
        <w:tc>
          <w:tcPr>
            <w:tcW w:w="1417" w:type="dxa"/>
          </w:tcPr>
          <w:p w14:paraId="4A893441" w14:textId="77777777" w:rsidR="00A614E9" w:rsidRPr="008827E8" w:rsidRDefault="00A614E9" w:rsidP="00FE2D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4A74" w:rsidRPr="008827E8" w14:paraId="724F383E" w14:textId="77777777" w:rsidTr="00B5070E">
        <w:tc>
          <w:tcPr>
            <w:tcW w:w="562" w:type="dxa"/>
            <w:shd w:val="clear" w:color="auto" w:fill="auto"/>
          </w:tcPr>
          <w:p w14:paraId="50444B73" w14:textId="77777777" w:rsidR="00864A74" w:rsidRPr="008827E8" w:rsidRDefault="00864A74" w:rsidP="009719B7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70F6CAB" w14:textId="15C6ACD5" w:rsidR="00864A74" w:rsidRPr="008827E8" w:rsidRDefault="00864A74" w:rsidP="00FE2D5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24A95020" w14:textId="77777777" w:rsidR="00864A74" w:rsidRDefault="00864A74" w:rsidP="00FE2D5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5095">
              <w:rPr>
                <w:rFonts w:asciiTheme="minorHAnsi" w:hAnsiTheme="minorHAnsi" w:cstheme="minorHAnsi"/>
                <w:bCs/>
                <w:sz w:val="22"/>
                <w:szCs w:val="22"/>
              </w:rPr>
              <w:t>2.1. Cele i korzy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ś</w:t>
            </w:r>
            <w:r w:rsidRPr="001D5095">
              <w:rPr>
                <w:rFonts w:asciiTheme="minorHAnsi" w:hAnsiTheme="minorHAnsi" w:cstheme="minorHAnsi"/>
                <w:bCs/>
                <w:sz w:val="22"/>
                <w:szCs w:val="22"/>
              </w:rPr>
              <w:t>ci wynikające z projektu</w:t>
            </w:r>
            <w:r w:rsidRPr="008827E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55C8B98E" w14:textId="6FF4FD60" w:rsidR="00864A74" w:rsidRPr="008827E8" w:rsidRDefault="00864A74" w:rsidP="00FE2D5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Cs/>
                <w:sz w:val="22"/>
                <w:szCs w:val="22"/>
              </w:rPr>
              <w:t>2.4 Produkty końcowe projektu</w:t>
            </w:r>
          </w:p>
        </w:tc>
        <w:tc>
          <w:tcPr>
            <w:tcW w:w="8222" w:type="dxa"/>
            <w:shd w:val="clear" w:color="auto" w:fill="auto"/>
          </w:tcPr>
          <w:p w14:paraId="108369D6" w14:textId="0487317B" w:rsidR="00864A74" w:rsidRPr="008827E8" w:rsidRDefault="00864A74" w:rsidP="00FE2D5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pkt 2.1 (wskaźniki</w:t>
            </w:r>
            <w:r w:rsidR="008E3EC3">
              <w:rPr>
                <w:rFonts w:ascii="Calibri" w:hAnsi="Calibri" w:cs="Calibri"/>
                <w:sz w:val="22"/>
                <w:szCs w:val="22"/>
              </w:rPr>
              <w:t xml:space="preserve"> „Liczba utworzonych API”</w:t>
            </w:r>
            <w:r>
              <w:rPr>
                <w:rFonts w:ascii="Calibri" w:hAnsi="Calibri" w:cs="Calibri"/>
                <w:sz w:val="22"/>
                <w:szCs w:val="22"/>
              </w:rPr>
              <w:t>) i 2.4 (odrębne produkty) nie wymieniono Interfejsów API</w:t>
            </w:r>
            <w:r w:rsidR="00A614E9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1C7FE3C7" w14:textId="35C56985" w:rsidR="00864A74" w:rsidRPr="008827E8" w:rsidRDefault="00864A74" w:rsidP="00FE2D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417" w:type="dxa"/>
          </w:tcPr>
          <w:p w14:paraId="71520323" w14:textId="77777777" w:rsidR="00864A74" w:rsidRPr="008827E8" w:rsidRDefault="00864A74" w:rsidP="00FE2D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27E8" w:rsidRPr="008827E8" w14:paraId="4B02E045" w14:textId="77777777" w:rsidTr="00B5070E">
        <w:tc>
          <w:tcPr>
            <w:tcW w:w="562" w:type="dxa"/>
            <w:shd w:val="clear" w:color="auto" w:fill="auto"/>
          </w:tcPr>
          <w:p w14:paraId="2216A315" w14:textId="77777777" w:rsidR="00FE2D51" w:rsidRPr="008827E8" w:rsidRDefault="00FE2D51" w:rsidP="009719B7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97B17E5" w14:textId="0BB09E7D" w:rsidR="00FE2D51" w:rsidRPr="008827E8" w:rsidRDefault="00FE2D51" w:rsidP="00FE2D5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6250A007" w14:textId="3CF41400" w:rsidR="00FE2D51" w:rsidRPr="008827E8" w:rsidRDefault="00FE2D51" w:rsidP="00FE2D5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Cs/>
                <w:sz w:val="22"/>
                <w:szCs w:val="22"/>
              </w:rPr>
              <w:t>4.2. Wykaz poszczególnych pozycji kosztowych</w:t>
            </w:r>
          </w:p>
        </w:tc>
        <w:tc>
          <w:tcPr>
            <w:tcW w:w="8222" w:type="dxa"/>
            <w:shd w:val="clear" w:color="auto" w:fill="auto"/>
          </w:tcPr>
          <w:p w14:paraId="4A1825B4" w14:textId="484BBA0D" w:rsidR="00FE2D51" w:rsidRPr="008827E8" w:rsidRDefault="00FE2D51" w:rsidP="00FE2D51">
            <w:pPr>
              <w:rPr>
                <w:rFonts w:ascii="Calibri" w:hAnsi="Calibri" w:cs="Calibri"/>
                <w:sz w:val="22"/>
                <w:szCs w:val="22"/>
              </w:rPr>
            </w:pPr>
            <w:r w:rsidRPr="008827E8">
              <w:rPr>
                <w:rFonts w:ascii="Calibri" w:hAnsi="Calibri" w:cs="Calibri"/>
                <w:sz w:val="22"/>
                <w:szCs w:val="22"/>
              </w:rPr>
              <w:t>Brak informacji o szacowanym koszcie „Wydajności rozwiązań" .</w:t>
            </w:r>
          </w:p>
        </w:tc>
        <w:tc>
          <w:tcPr>
            <w:tcW w:w="2268" w:type="dxa"/>
            <w:shd w:val="clear" w:color="auto" w:fill="auto"/>
          </w:tcPr>
          <w:p w14:paraId="1B6B3938" w14:textId="77A1E55E" w:rsidR="00FE2D51" w:rsidRPr="008827E8" w:rsidRDefault="00FE2D51" w:rsidP="00FE2D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417" w:type="dxa"/>
          </w:tcPr>
          <w:p w14:paraId="7B7ED01D" w14:textId="77777777" w:rsidR="00FE2D51" w:rsidRPr="008827E8" w:rsidRDefault="00FE2D51" w:rsidP="00FE2D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27E8" w:rsidRPr="008827E8" w14:paraId="18E2BFB7" w14:textId="77777777" w:rsidTr="00B5070E">
        <w:tc>
          <w:tcPr>
            <w:tcW w:w="562" w:type="dxa"/>
            <w:shd w:val="clear" w:color="auto" w:fill="auto"/>
          </w:tcPr>
          <w:p w14:paraId="03087ADC" w14:textId="77777777" w:rsidR="00FE2D51" w:rsidRPr="008827E8" w:rsidRDefault="00FE2D51" w:rsidP="009719B7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75DFCA5" w14:textId="11BCDD81" w:rsidR="00FE2D51" w:rsidRPr="008827E8" w:rsidRDefault="00FE2D51" w:rsidP="00FE2D5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6BB24505" w14:textId="266D1BD6" w:rsidR="00FE2D51" w:rsidRPr="008827E8" w:rsidRDefault="00FE2D51" w:rsidP="00FE2D5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Cs/>
                <w:sz w:val="22"/>
                <w:szCs w:val="22"/>
              </w:rPr>
              <w:t>6. Otoczenie prawne</w:t>
            </w:r>
          </w:p>
        </w:tc>
        <w:tc>
          <w:tcPr>
            <w:tcW w:w="8222" w:type="dxa"/>
            <w:shd w:val="clear" w:color="auto" w:fill="auto"/>
          </w:tcPr>
          <w:p w14:paraId="310EC422" w14:textId="0FC21CED" w:rsidR="00FE2D51" w:rsidRPr="008827E8" w:rsidRDefault="00FE2D51" w:rsidP="00FE2D51">
            <w:pPr>
              <w:rPr>
                <w:rFonts w:ascii="Calibri" w:hAnsi="Calibri" w:cs="Calibri"/>
                <w:sz w:val="22"/>
                <w:szCs w:val="22"/>
              </w:rPr>
            </w:pPr>
            <w:r w:rsidRPr="008827E8">
              <w:rPr>
                <w:rFonts w:ascii="Calibri" w:hAnsi="Calibri" w:cs="Calibri"/>
                <w:sz w:val="22"/>
                <w:szCs w:val="22"/>
              </w:rPr>
              <w:t>W opisie wskazano jako otoczenie prawne projektu ustawę z dnia 10 maja 2018 r. o ochronie danych osobowych.</w:t>
            </w:r>
          </w:p>
        </w:tc>
        <w:tc>
          <w:tcPr>
            <w:tcW w:w="2268" w:type="dxa"/>
            <w:shd w:val="clear" w:color="auto" w:fill="auto"/>
          </w:tcPr>
          <w:p w14:paraId="1E8714CF" w14:textId="2D50BC20" w:rsidR="00FE2D51" w:rsidRPr="008827E8" w:rsidRDefault="00FE2D51" w:rsidP="00FE2D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417" w:type="dxa"/>
          </w:tcPr>
          <w:p w14:paraId="3F36157A" w14:textId="77777777" w:rsidR="00FE2D51" w:rsidRPr="008827E8" w:rsidRDefault="00FE2D51" w:rsidP="00FE2D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27E8" w:rsidRPr="008827E8" w14:paraId="7C806738" w14:textId="77777777" w:rsidTr="00B5070E">
        <w:tc>
          <w:tcPr>
            <w:tcW w:w="562" w:type="dxa"/>
            <w:shd w:val="clear" w:color="auto" w:fill="auto"/>
          </w:tcPr>
          <w:p w14:paraId="1272C9E1" w14:textId="77777777" w:rsidR="008827E8" w:rsidRPr="008827E8" w:rsidRDefault="008827E8" w:rsidP="009719B7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8B7681F" w14:textId="77777777" w:rsidR="008827E8" w:rsidRPr="008827E8" w:rsidRDefault="008827E8" w:rsidP="00796F8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0F224D9F" w14:textId="77777777" w:rsidR="008827E8" w:rsidRPr="008827E8" w:rsidRDefault="008827E8" w:rsidP="00796F8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Cs/>
                <w:sz w:val="22"/>
                <w:szCs w:val="22"/>
              </w:rPr>
              <w:t>7.1. Widok kooperacji aplikacji</w:t>
            </w:r>
          </w:p>
        </w:tc>
        <w:tc>
          <w:tcPr>
            <w:tcW w:w="8222" w:type="dxa"/>
            <w:shd w:val="clear" w:color="auto" w:fill="auto"/>
          </w:tcPr>
          <w:p w14:paraId="320896DE" w14:textId="77777777" w:rsidR="008827E8" w:rsidRPr="008827E8" w:rsidRDefault="008827E8" w:rsidP="00796F88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bookmarkStart w:id="0" w:name="_Hlk193308725"/>
            <w:r w:rsidRPr="008827E8">
              <w:rPr>
                <w:rFonts w:asciiTheme="minorHAnsi" w:hAnsiTheme="minorHAnsi" w:cstheme="minorHAnsi"/>
                <w:iCs/>
                <w:sz w:val="22"/>
                <w:szCs w:val="22"/>
              </w:rPr>
              <w:t>Opis systemu powinien być sformułowany w czasie teraźniejszym, niezależnie od tego czy jest planowany, istniejący czy modyfikowany</w:t>
            </w:r>
            <w:bookmarkEnd w:id="0"/>
            <w:r w:rsidRPr="008827E8">
              <w:rPr>
                <w:rFonts w:asciiTheme="minorHAnsi" w:hAnsiTheme="minorHAnsi" w:cstheme="minorHAnsi"/>
                <w:iCs/>
                <w:sz w:val="22"/>
                <w:szCs w:val="22"/>
              </w:rPr>
              <w:t>.</w:t>
            </w:r>
          </w:p>
          <w:p w14:paraId="0E908EC7" w14:textId="77777777" w:rsidR="008827E8" w:rsidRPr="008827E8" w:rsidRDefault="008827E8" w:rsidP="00796F88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5AC230BF" w14:textId="77777777" w:rsidR="008827E8" w:rsidRPr="008827E8" w:rsidRDefault="008827E8" w:rsidP="00796F88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Prezentowane opisy systemów utrudniają zrozumienie zakresu projektu oraz wskazują na powielanie funkcjonalności związanych m.in. z prezentacją </w:t>
            </w:r>
            <w:proofErr w:type="spellStart"/>
            <w:r w:rsidRPr="008827E8">
              <w:rPr>
                <w:rFonts w:asciiTheme="minorHAnsi" w:hAnsiTheme="minorHAnsi" w:cstheme="minorHAnsi"/>
                <w:iCs/>
                <w:sz w:val="22"/>
                <w:szCs w:val="22"/>
              </w:rPr>
              <w:t>zdigitalizowanych</w:t>
            </w:r>
            <w:proofErr w:type="spellEnd"/>
            <w:r w:rsidRPr="008827E8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zasobów </w:t>
            </w:r>
          </w:p>
        </w:tc>
        <w:tc>
          <w:tcPr>
            <w:tcW w:w="2268" w:type="dxa"/>
            <w:shd w:val="clear" w:color="auto" w:fill="auto"/>
          </w:tcPr>
          <w:p w14:paraId="66D50206" w14:textId="068B332B" w:rsidR="008827E8" w:rsidRPr="008827E8" w:rsidRDefault="009477EA" w:rsidP="00796F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417" w:type="dxa"/>
          </w:tcPr>
          <w:p w14:paraId="14BB9CF0" w14:textId="77777777" w:rsidR="008827E8" w:rsidRPr="008827E8" w:rsidRDefault="008827E8" w:rsidP="00796F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C4950" w:rsidRPr="008827E8" w14:paraId="08AB8D8A" w14:textId="77777777" w:rsidTr="00B5070E">
        <w:tc>
          <w:tcPr>
            <w:tcW w:w="562" w:type="dxa"/>
            <w:shd w:val="clear" w:color="auto" w:fill="auto"/>
          </w:tcPr>
          <w:p w14:paraId="136638E6" w14:textId="77777777" w:rsidR="005C4950" w:rsidRPr="008827E8" w:rsidRDefault="005C4950" w:rsidP="005C4950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3A17C70" w14:textId="0BEF304C" w:rsidR="005C4950" w:rsidRPr="008827E8" w:rsidRDefault="005C4950" w:rsidP="005C495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752FA6F5" w14:textId="721C79BF" w:rsidR="005C4950" w:rsidRPr="008827E8" w:rsidRDefault="005C4950" w:rsidP="005C495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Cs/>
                <w:sz w:val="22"/>
                <w:szCs w:val="22"/>
              </w:rPr>
              <w:t>7.1. Widok kooperacji aplikacji</w:t>
            </w:r>
          </w:p>
        </w:tc>
        <w:tc>
          <w:tcPr>
            <w:tcW w:w="8222" w:type="dxa"/>
            <w:shd w:val="clear" w:color="auto" w:fill="auto"/>
          </w:tcPr>
          <w:p w14:paraId="16C84953" w14:textId="77777777" w:rsidR="005C4950" w:rsidRPr="00FF4355" w:rsidRDefault="005C4950" w:rsidP="005C4950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FF4355">
              <w:rPr>
                <w:rFonts w:asciiTheme="minorHAnsi" w:hAnsiTheme="minorHAnsi" w:cstheme="minorHAnsi"/>
                <w:iCs/>
                <w:sz w:val="22"/>
                <w:szCs w:val="22"/>
              </w:rPr>
              <w:t>Nie wszystkie zasoby będą udostępniane bezpłatnie.</w:t>
            </w:r>
          </w:p>
          <w:p w14:paraId="4024EFC7" w14:textId="17656298" w:rsidR="005C4950" w:rsidRPr="00FF4355" w:rsidRDefault="005C4950" w:rsidP="005C4950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FF4355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Należy wyjaśnić w jaki sposób będą udostępniane zasoby odpłatne oraz wyjaśnić brak integracji systemu udostępniającego te zasoby z Węzłem krajowym oraz systemem e-Płatności. </w:t>
            </w:r>
          </w:p>
        </w:tc>
        <w:tc>
          <w:tcPr>
            <w:tcW w:w="2268" w:type="dxa"/>
            <w:shd w:val="clear" w:color="auto" w:fill="auto"/>
          </w:tcPr>
          <w:p w14:paraId="640F78FC" w14:textId="086A3A9D" w:rsidR="005C4950" w:rsidRPr="00FF4355" w:rsidRDefault="005C4950" w:rsidP="005C495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4355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417" w:type="dxa"/>
          </w:tcPr>
          <w:p w14:paraId="40A157A1" w14:textId="77777777" w:rsidR="005C4950" w:rsidRPr="008827E8" w:rsidRDefault="005C4950" w:rsidP="005C495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27E8" w:rsidRPr="008827E8" w14:paraId="4F244A56" w14:textId="77777777" w:rsidTr="00B5070E">
        <w:tc>
          <w:tcPr>
            <w:tcW w:w="562" w:type="dxa"/>
            <w:shd w:val="clear" w:color="auto" w:fill="auto"/>
          </w:tcPr>
          <w:p w14:paraId="6504CCD9" w14:textId="77777777" w:rsidR="008827E8" w:rsidRPr="008827E8" w:rsidRDefault="008827E8" w:rsidP="009719B7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4338444" w14:textId="77777777" w:rsidR="008827E8" w:rsidRPr="008827E8" w:rsidRDefault="008827E8" w:rsidP="00796F8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4765D99A" w14:textId="77777777" w:rsidR="008827E8" w:rsidRPr="008827E8" w:rsidRDefault="008827E8" w:rsidP="00796F8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Cs/>
                <w:sz w:val="22"/>
                <w:szCs w:val="22"/>
              </w:rPr>
              <w:t>7.1. Widok kooperacji aplikacji</w:t>
            </w:r>
          </w:p>
        </w:tc>
        <w:tc>
          <w:tcPr>
            <w:tcW w:w="8222" w:type="dxa"/>
            <w:shd w:val="clear" w:color="auto" w:fill="auto"/>
          </w:tcPr>
          <w:p w14:paraId="2959CBED" w14:textId="77777777" w:rsidR="008827E8" w:rsidRPr="008827E8" w:rsidRDefault="008827E8" w:rsidP="00796F88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iCs/>
                <w:sz w:val="22"/>
                <w:szCs w:val="22"/>
              </w:rPr>
              <w:t>W liście przepływów jako system docelowy pojawił się Serwis Encyklopedia Teatru, który nie został wymieniony w pkt 2.4 ani w pkt 7.1 w widoku kooperacji i liście systemów</w:t>
            </w:r>
          </w:p>
        </w:tc>
        <w:tc>
          <w:tcPr>
            <w:tcW w:w="2268" w:type="dxa"/>
            <w:shd w:val="clear" w:color="auto" w:fill="auto"/>
          </w:tcPr>
          <w:p w14:paraId="74F11AE9" w14:textId="6E574AEF" w:rsidR="008827E8" w:rsidRPr="008827E8" w:rsidRDefault="005C4950" w:rsidP="00796F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417" w:type="dxa"/>
          </w:tcPr>
          <w:p w14:paraId="60A25859" w14:textId="77777777" w:rsidR="008827E8" w:rsidRPr="008827E8" w:rsidRDefault="008827E8" w:rsidP="00796F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27E8" w:rsidRPr="008827E8" w14:paraId="775D84B2" w14:textId="77777777" w:rsidTr="00B5070E">
        <w:tc>
          <w:tcPr>
            <w:tcW w:w="562" w:type="dxa"/>
            <w:shd w:val="clear" w:color="auto" w:fill="auto"/>
          </w:tcPr>
          <w:p w14:paraId="583C2EEC" w14:textId="77777777" w:rsidR="00FE2D51" w:rsidRPr="008827E8" w:rsidRDefault="00FE2D51" w:rsidP="009719B7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7E10AB9" w14:textId="0E90DBEC" w:rsidR="00FE2D51" w:rsidRPr="008827E8" w:rsidRDefault="00FE2D51" w:rsidP="00FE2D5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2F651FC5" w14:textId="2A423705" w:rsidR="00FE2D51" w:rsidRPr="008827E8" w:rsidRDefault="00FE2D51" w:rsidP="00FE2D51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bCs/>
                <w:sz w:val="22"/>
                <w:szCs w:val="22"/>
              </w:rPr>
              <w:t>7.1. Widok kooperacji aplikacji</w:t>
            </w:r>
          </w:p>
        </w:tc>
        <w:tc>
          <w:tcPr>
            <w:tcW w:w="8222" w:type="dxa"/>
            <w:shd w:val="clear" w:color="auto" w:fill="auto"/>
          </w:tcPr>
          <w:p w14:paraId="311C7A30" w14:textId="77777777" w:rsidR="00FE2D51" w:rsidRPr="008827E8" w:rsidRDefault="00FE2D51" w:rsidP="00FE2D51">
            <w:pPr>
              <w:rPr>
                <w:rFonts w:ascii="Calibri" w:hAnsi="Calibri" w:cs="Calibri"/>
                <w:sz w:val="22"/>
                <w:szCs w:val="22"/>
              </w:rPr>
            </w:pPr>
            <w:r w:rsidRPr="008827E8">
              <w:rPr>
                <w:rFonts w:ascii="Calibri" w:hAnsi="Calibri" w:cs="Calibri"/>
                <w:sz w:val="22"/>
                <w:szCs w:val="22"/>
              </w:rPr>
              <w:t xml:space="preserve">W liście przepływów należy wskazać typ interfejsu, jaki planuje się wdrożyć (powinien być zaplanowany przed rozpoczęciem realizacji projektu) w projekcie, </w:t>
            </w:r>
          </w:p>
          <w:p w14:paraId="029DEA71" w14:textId="77777777" w:rsidR="00FE2D51" w:rsidRPr="008827E8" w:rsidRDefault="00FE2D51" w:rsidP="00FE2D51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71FF3C7" w14:textId="07B32B85" w:rsidR="00FE2D51" w:rsidRPr="008827E8" w:rsidRDefault="00FE2D51" w:rsidP="00FE2D51">
            <w:pPr>
              <w:rPr>
                <w:rFonts w:ascii="Calibri" w:hAnsi="Calibri" w:cs="Calibri"/>
                <w:sz w:val="22"/>
                <w:szCs w:val="22"/>
              </w:rPr>
            </w:pPr>
            <w:r w:rsidRPr="008827E8">
              <w:rPr>
                <w:rFonts w:ascii="Calibri" w:hAnsi="Calibri" w:cs="Calibri"/>
                <w:sz w:val="22"/>
                <w:szCs w:val="22"/>
              </w:rPr>
              <w:t xml:space="preserve">Np. opis systemu „Archiwum Artystyczne Teatru – Prezentacja” zawiera informację </w:t>
            </w:r>
          </w:p>
          <w:p w14:paraId="3FC473E9" w14:textId="77777777" w:rsidR="00FE2D51" w:rsidRPr="008827E8" w:rsidRDefault="00FE2D51" w:rsidP="00FE2D51">
            <w:pPr>
              <w:rPr>
                <w:rFonts w:ascii="Calibri" w:hAnsi="Calibri" w:cs="Calibri"/>
                <w:sz w:val="22"/>
                <w:szCs w:val="22"/>
              </w:rPr>
            </w:pPr>
            <w:r w:rsidRPr="008827E8">
              <w:rPr>
                <w:rFonts w:ascii="Calibri" w:hAnsi="Calibri" w:cs="Calibri"/>
                <w:sz w:val="22"/>
                <w:szCs w:val="22"/>
              </w:rPr>
              <w:t xml:space="preserve">„System służący prezentacji zbiorów cyfrowych na stronie internetowej teatru działający w modelu przypominającym </w:t>
            </w:r>
            <w:proofErr w:type="spellStart"/>
            <w:r w:rsidRPr="008827E8">
              <w:rPr>
                <w:rFonts w:ascii="Calibri" w:hAnsi="Calibri" w:cs="Calibri"/>
                <w:sz w:val="22"/>
                <w:szCs w:val="22"/>
              </w:rPr>
              <w:t>headless</w:t>
            </w:r>
            <w:proofErr w:type="spellEnd"/>
            <w:r w:rsidRPr="008827E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8827E8">
              <w:rPr>
                <w:rFonts w:ascii="Calibri" w:hAnsi="Calibri" w:cs="Calibri"/>
                <w:sz w:val="22"/>
                <w:szCs w:val="22"/>
              </w:rPr>
              <w:t>cms</w:t>
            </w:r>
            <w:proofErr w:type="spellEnd"/>
            <w:r w:rsidRPr="008827E8">
              <w:rPr>
                <w:rFonts w:ascii="Calibri" w:hAnsi="Calibri" w:cs="Calibri"/>
                <w:sz w:val="22"/>
                <w:szCs w:val="22"/>
              </w:rPr>
              <w:t>, udostępniający (</w:t>
            </w:r>
            <w:r w:rsidRPr="008827E8">
              <w:rPr>
                <w:rFonts w:ascii="Calibri" w:hAnsi="Calibri" w:cs="Calibri"/>
                <w:b/>
                <w:bCs/>
                <w:sz w:val="22"/>
                <w:szCs w:val="22"/>
              </w:rPr>
              <w:t>za pomocą API</w:t>
            </w:r>
            <w:r w:rsidRPr="008827E8">
              <w:rPr>
                <w:rFonts w:ascii="Calibri" w:hAnsi="Calibri" w:cs="Calibri"/>
                <w:sz w:val="22"/>
                <w:szCs w:val="22"/>
              </w:rPr>
              <w:t>) dane prezentacyjne obiektów oraz różnorodne treści narracyjne (np. kalendaria, galerie, eseje itp.)”,</w:t>
            </w:r>
          </w:p>
          <w:p w14:paraId="11E1010D" w14:textId="778EFE8C" w:rsidR="00FE2D51" w:rsidRPr="008827E8" w:rsidRDefault="00FE2D51" w:rsidP="00FE2D51">
            <w:pPr>
              <w:rPr>
                <w:rFonts w:ascii="Calibri" w:hAnsi="Calibri" w:cs="Calibri"/>
                <w:sz w:val="22"/>
                <w:szCs w:val="22"/>
              </w:rPr>
            </w:pPr>
            <w:r w:rsidRPr="008827E8">
              <w:rPr>
                <w:rFonts w:ascii="Calibri" w:hAnsi="Calibri" w:cs="Calibri"/>
                <w:sz w:val="22"/>
                <w:szCs w:val="22"/>
              </w:rPr>
              <w:t xml:space="preserve">co nie zostało zapisane w liście przepływów związanych z tym systemem. </w:t>
            </w:r>
          </w:p>
          <w:p w14:paraId="0500EFB8" w14:textId="77777777" w:rsidR="00FE2D51" w:rsidRPr="008827E8" w:rsidRDefault="00FE2D51" w:rsidP="00FE2D51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522DE8D" w14:textId="49F9BC61" w:rsidR="00FE2D51" w:rsidRPr="008827E8" w:rsidRDefault="00FE2D51" w:rsidP="00FE2D51">
            <w:pPr>
              <w:rPr>
                <w:rFonts w:ascii="Calibri" w:hAnsi="Calibri" w:cs="Calibri"/>
                <w:sz w:val="22"/>
                <w:szCs w:val="22"/>
              </w:rPr>
            </w:pPr>
            <w:r w:rsidRPr="008827E8">
              <w:rPr>
                <w:rFonts w:ascii="Calibri" w:hAnsi="Calibri" w:cs="Calibri"/>
                <w:sz w:val="22"/>
                <w:szCs w:val="22"/>
              </w:rPr>
              <w:t>Przykładami typów interfejsu są:</w:t>
            </w:r>
          </w:p>
          <w:p w14:paraId="55C0C9D2" w14:textId="7CDB2B1B" w:rsidR="00FE2D51" w:rsidRPr="008827E8" w:rsidRDefault="00FE2D51" w:rsidP="00FE2D51">
            <w:pPr>
              <w:pStyle w:val="Akapitzlist"/>
              <w:numPr>
                <w:ilvl w:val="0"/>
                <w:numId w:val="7"/>
              </w:numPr>
              <w:rPr>
                <w:rFonts w:ascii="Calibri" w:hAnsi="Calibri" w:cs="Calibri"/>
                <w:sz w:val="22"/>
                <w:szCs w:val="22"/>
              </w:rPr>
            </w:pPr>
            <w:r w:rsidRPr="008827E8">
              <w:rPr>
                <w:rFonts w:ascii="Calibri" w:hAnsi="Calibri" w:cs="Calibri"/>
                <w:sz w:val="22"/>
                <w:szCs w:val="22"/>
              </w:rPr>
              <w:t>usługa REST</w:t>
            </w:r>
          </w:p>
          <w:p w14:paraId="600B6E34" w14:textId="31BE403C" w:rsidR="00FE2D51" w:rsidRPr="008827E8" w:rsidRDefault="00FE2D51" w:rsidP="00FE2D51">
            <w:pPr>
              <w:pStyle w:val="Akapitzlist"/>
              <w:numPr>
                <w:ilvl w:val="0"/>
                <w:numId w:val="7"/>
              </w:numPr>
              <w:rPr>
                <w:rFonts w:ascii="Calibri" w:hAnsi="Calibri" w:cs="Calibri"/>
                <w:sz w:val="22"/>
                <w:szCs w:val="22"/>
              </w:rPr>
            </w:pPr>
            <w:r w:rsidRPr="008827E8">
              <w:rPr>
                <w:rFonts w:ascii="Calibri" w:hAnsi="Calibri" w:cs="Calibri"/>
                <w:sz w:val="22"/>
                <w:szCs w:val="22"/>
              </w:rPr>
              <w:t>usługa EJB</w:t>
            </w:r>
          </w:p>
          <w:p w14:paraId="318FB6D4" w14:textId="5F380050" w:rsidR="00FE2D51" w:rsidRPr="008827E8" w:rsidRDefault="00FE2D51" w:rsidP="00FE2D51">
            <w:pPr>
              <w:pStyle w:val="Akapitzlist"/>
              <w:numPr>
                <w:ilvl w:val="0"/>
                <w:numId w:val="7"/>
              </w:numPr>
              <w:rPr>
                <w:rFonts w:ascii="Calibri" w:hAnsi="Calibri" w:cs="Calibri"/>
                <w:sz w:val="22"/>
                <w:szCs w:val="22"/>
              </w:rPr>
            </w:pPr>
            <w:r w:rsidRPr="008827E8">
              <w:rPr>
                <w:rFonts w:ascii="Calibri" w:hAnsi="Calibri" w:cs="Calibri"/>
                <w:sz w:val="22"/>
                <w:szCs w:val="22"/>
              </w:rPr>
              <w:t>usługa WWW</w:t>
            </w:r>
          </w:p>
          <w:p w14:paraId="7165B91B" w14:textId="1AFA6E55" w:rsidR="00FE2D51" w:rsidRPr="008827E8" w:rsidRDefault="00FE2D51" w:rsidP="00FE2D51">
            <w:pPr>
              <w:pStyle w:val="Akapitzlist"/>
              <w:numPr>
                <w:ilvl w:val="0"/>
                <w:numId w:val="7"/>
              </w:numPr>
              <w:rPr>
                <w:rFonts w:ascii="Calibri" w:hAnsi="Calibri" w:cs="Calibri"/>
                <w:sz w:val="22"/>
                <w:szCs w:val="22"/>
              </w:rPr>
            </w:pPr>
            <w:r w:rsidRPr="008827E8">
              <w:rPr>
                <w:rFonts w:ascii="Calibri" w:hAnsi="Calibri" w:cs="Calibri"/>
                <w:sz w:val="22"/>
                <w:szCs w:val="22"/>
              </w:rPr>
              <w:t>usługa JSON</w:t>
            </w:r>
          </w:p>
          <w:p w14:paraId="667B35B2" w14:textId="0ED5F9F9" w:rsidR="00FE2D51" w:rsidRPr="008827E8" w:rsidRDefault="00FE2D51" w:rsidP="00FE2D51">
            <w:pPr>
              <w:pStyle w:val="Akapitzlist"/>
              <w:numPr>
                <w:ilvl w:val="0"/>
                <w:numId w:val="7"/>
              </w:numPr>
              <w:rPr>
                <w:rFonts w:ascii="Calibri" w:hAnsi="Calibri" w:cs="Calibri"/>
                <w:sz w:val="22"/>
                <w:szCs w:val="22"/>
              </w:rPr>
            </w:pPr>
            <w:r w:rsidRPr="008827E8">
              <w:rPr>
                <w:rFonts w:ascii="Calibri" w:hAnsi="Calibri" w:cs="Calibri"/>
                <w:sz w:val="22"/>
                <w:szCs w:val="22"/>
              </w:rPr>
              <w:t>usługa ODBC</w:t>
            </w:r>
          </w:p>
          <w:p w14:paraId="1FC7D54B" w14:textId="7A630BB9" w:rsidR="00FE2D51" w:rsidRPr="008827E8" w:rsidRDefault="00FE2D51" w:rsidP="00FE2D51">
            <w:pPr>
              <w:pStyle w:val="Akapitzlist"/>
              <w:numPr>
                <w:ilvl w:val="0"/>
                <w:numId w:val="7"/>
              </w:numPr>
              <w:rPr>
                <w:rFonts w:ascii="Calibri" w:hAnsi="Calibri" w:cs="Calibri"/>
                <w:sz w:val="22"/>
                <w:szCs w:val="22"/>
              </w:rPr>
            </w:pPr>
            <w:r w:rsidRPr="008827E8">
              <w:rPr>
                <w:rFonts w:ascii="Calibri" w:hAnsi="Calibri" w:cs="Calibri"/>
                <w:sz w:val="22"/>
                <w:szCs w:val="22"/>
              </w:rPr>
              <w:t>protokół SOAP</w:t>
            </w:r>
          </w:p>
          <w:p w14:paraId="504E59BD" w14:textId="4428528C" w:rsidR="00FE2D51" w:rsidRPr="008827E8" w:rsidRDefault="00FE2D51" w:rsidP="00FE2D51">
            <w:pPr>
              <w:pStyle w:val="Akapitzlist"/>
              <w:numPr>
                <w:ilvl w:val="0"/>
                <w:numId w:val="7"/>
              </w:numPr>
              <w:rPr>
                <w:rFonts w:ascii="Calibri" w:hAnsi="Calibri" w:cs="Calibri"/>
                <w:sz w:val="22"/>
                <w:szCs w:val="22"/>
              </w:rPr>
            </w:pPr>
            <w:r w:rsidRPr="008827E8">
              <w:rPr>
                <w:rFonts w:ascii="Calibri" w:hAnsi="Calibri" w:cs="Calibri"/>
                <w:sz w:val="22"/>
                <w:szCs w:val="22"/>
              </w:rPr>
              <w:t>protokół SAML</w:t>
            </w:r>
          </w:p>
          <w:p w14:paraId="68D58A0A" w14:textId="435CA36E" w:rsidR="00FE2D51" w:rsidRPr="008827E8" w:rsidRDefault="00FE2D51" w:rsidP="00FE2D51">
            <w:pPr>
              <w:pStyle w:val="Akapitzlist"/>
              <w:numPr>
                <w:ilvl w:val="0"/>
                <w:numId w:val="7"/>
              </w:numPr>
              <w:rPr>
                <w:rFonts w:ascii="Calibri" w:hAnsi="Calibri" w:cs="Calibri"/>
                <w:sz w:val="22"/>
                <w:szCs w:val="22"/>
              </w:rPr>
            </w:pPr>
            <w:r w:rsidRPr="008827E8">
              <w:rPr>
                <w:rFonts w:ascii="Calibri" w:hAnsi="Calibri" w:cs="Calibri"/>
                <w:sz w:val="22"/>
                <w:szCs w:val="22"/>
              </w:rPr>
              <w:t>protokół AS2</w:t>
            </w:r>
          </w:p>
          <w:p w14:paraId="631D8E6D" w14:textId="26A4ADD6" w:rsidR="00FE2D51" w:rsidRPr="008827E8" w:rsidRDefault="00FE2D51" w:rsidP="00FE2D51">
            <w:pPr>
              <w:pStyle w:val="Akapitzlist"/>
              <w:numPr>
                <w:ilvl w:val="0"/>
                <w:numId w:val="7"/>
              </w:numPr>
              <w:rPr>
                <w:rFonts w:ascii="Calibri" w:hAnsi="Calibri" w:cs="Calibri"/>
                <w:sz w:val="22"/>
                <w:szCs w:val="22"/>
              </w:rPr>
            </w:pPr>
            <w:r w:rsidRPr="008827E8">
              <w:rPr>
                <w:rFonts w:ascii="Calibri" w:hAnsi="Calibri" w:cs="Calibri"/>
                <w:sz w:val="22"/>
                <w:szCs w:val="22"/>
              </w:rPr>
              <w:t>protokół SFTP</w:t>
            </w:r>
          </w:p>
          <w:p w14:paraId="2B70E8A8" w14:textId="77777777" w:rsidR="00FE2D51" w:rsidRPr="008827E8" w:rsidRDefault="00FE2D51" w:rsidP="00FE2D51">
            <w:pPr>
              <w:pStyle w:val="Akapitzlist"/>
              <w:numPr>
                <w:ilvl w:val="0"/>
                <w:numId w:val="7"/>
              </w:numPr>
              <w:rPr>
                <w:rFonts w:ascii="Calibri" w:hAnsi="Calibri" w:cs="Calibri"/>
                <w:sz w:val="22"/>
                <w:szCs w:val="22"/>
              </w:rPr>
            </w:pPr>
            <w:r w:rsidRPr="008827E8">
              <w:rPr>
                <w:rFonts w:ascii="Calibri" w:hAnsi="Calibri" w:cs="Calibri"/>
                <w:sz w:val="22"/>
                <w:szCs w:val="22"/>
              </w:rPr>
              <w:t>format wymiany danych ETS4</w:t>
            </w:r>
          </w:p>
          <w:p w14:paraId="2F947845" w14:textId="77777777" w:rsidR="00FE2D51" w:rsidRPr="008827E8" w:rsidRDefault="00FE2D51" w:rsidP="00FE2D51">
            <w:pPr>
              <w:pStyle w:val="Akapitzlist"/>
              <w:numPr>
                <w:ilvl w:val="0"/>
                <w:numId w:val="7"/>
              </w:numPr>
              <w:rPr>
                <w:rFonts w:ascii="Calibri" w:hAnsi="Calibri" w:cs="Calibri"/>
                <w:sz w:val="22"/>
                <w:szCs w:val="22"/>
              </w:rPr>
            </w:pPr>
            <w:r w:rsidRPr="008827E8">
              <w:rPr>
                <w:rFonts w:ascii="Calibri" w:hAnsi="Calibri" w:cs="Calibri"/>
                <w:sz w:val="22"/>
                <w:szCs w:val="22"/>
              </w:rPr>
              <w:t xml:space="preserve">format wymiany danych </w:t>
            </w:r>
            <w:proofErr w:type="spellStart"/>
            <w:r w:rsidRPr="008827E8">
              <w:rPr>
                <w:rFonts w:ascii="Calibri" w:hAnsi="Calibri" w:cs="Calibri"/>
                <w:sz w:val="22"/>
                <w:szCs w:val="22"/>
              </w:rPr>
              <w:t>xml</w:t>
            </w:r>
            <w:proofErr w:type="spellEnd"/>
            <w:r w:rsidRPr="008827E8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71C5F045" w14:textId="77777777" w:rsidR="00FE2D51" w:rsidRPr="008827E8" w:rsidRDefault="00FE2D51" w:rsidP="00FE2D51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D96BCBD" w14:textId="77777777" w:rsidR="00FE2D51" w:rsidRPr="008827E8" w:rsidRDefault="00FE2D51" w:rsidP="00FE2D51">
            <w:pPr>
              <w:rPr>
                <w:rFonts w:ascii="Calibri" w:hAnsi="Calibri" w:cs="Calibri"/>
                <w:sz w:val="22"/>
                <w:szCs w:val="22"/>
              </w:rPr>
            </w:pPr>
            <w:r w:rsidRPr="008827E8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Wymiana danych powinna odbywać się za pośrednictwem usług sieciowych, tj. usług oferowanych przez rozwiązanie IT innemu rozwiązaniu IT, gdy urządzenia te komunikują się przez sieć. </w:t>
            </w:r>
          </w:p>
          <w:p w14:paraId="6AD3447F" w14:textId="33DCC16E" w:rsidR="00FE2D51" w:rsidRPr="008827E8" w:rsidRDefault="00FE2D51" w:rsidP="00FE2D51">
            <w:pPr>
              <w:rPr>
                <w:rFonts w:ascii="Calibri" w:hAnsi="Calibri" w:cs="Calibri"/>
                <w:sz w:val="22"/>
                <w:szCs w:val="22"/>
              </w:rPr>
            </w:pPr>
            <w:r w:rsidRPr="008827E8">
              <w:rPr>
                <w:rFonts w:ascii="Calibri" w:hAnsi="Calibri" w:cs="Calibri"/>
                <w:sz w:val="22"/>
                <w:szCs w:val="22"/>
              </w:rPr>
              <w:t>Usługi sieciowe umożliwiają przekazywanie ustrukturyzowanych danych (tak aby mogły być interpretowane bezpośrednio i jawnie przez systemy odbiorców danych) za pośrednictwem różnych protokołów i innych rozwiązań, w tym:</w:t>
            </w:r>
          </w:p>
          <w:p w14:paraId="45F7B1ED" w14:textId="23F38A62" w:rsidR="00FE2D51" w:rsidRPr="008827E8" w:rsidRDefault="00FE2D51" w:rsidP="00FE2D51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2"/>
                <w:szCs w:val="22"/>
              </w:rPr>
            </w:pPr>
            <w:r w:rsidRPr="008827E8">
              <w:rPr>
                <w:rFonts w:ascii="Calibri" w:hAnsi="Calibri" w:cs="Calibri"/>
                <w:sz w:val="22"/>
                <w:szCs w:val="22"/>
              </w:rPr>
              <w:t xml:space="preserve">udostępnianie usług API online, </w:t>
            </w:r>
          </w:p>
          <w:p w14:paraId="4A719941" w14:textId="400987E8" w:rsidR="00FE2D51" w:rsidRPr="008827E8" w:rsidRDefault="00FE2D51" w:rsidP="00FE2D51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2"/>
                <w:szCs w:val="22"/>
              </w:rPr>
            </w:pPr>
            <w:r w:rsidRPr="008827E8">
              <w:rPr>
                <w:rFonts w:ascii="Calibri" w:hAnsi="Calibri" w:cs="Calibri"/>
                <w:sz w:val="22"/>
                <w:szCs w:val="22"/>
              </w:rPr>
              <w:t>udostępnienia danych przez różne mechanizmy składowania danych (np. serwery http, ftp, dedykowane rozwiązania chmurowe),</w:t>
            </w:r>
          </w:p>
          <w:p w14:paraId="03112962" w14:textId="2AC604B9" w:rsidR="00FE2D51" w:rsidRPr="008827E8" w:rsidRDefault="00FE2D51" w:rsidP="00FE2D51">
            <w:pPr>
              <w:pStyle w:val="Akapitzlist"/>
              <w:numPr>
                <w:ilvl w:val="0"/>
                <w:numId w:val="11"/>
              </w:numPr>
              <w:rPr>
                <w:rFonts w:ascii="Calibri" w:hAnsi="Calibri" w:cs="Calibri"/>
                <w:sz w:val="22"/>
                <w:szCs w:val="22"/>
              </w:rPr>
            </w:pPr>
            <w:r w:rsidRPr="008827E8">
              <w:rPr>
                <w:rFonts w:ascii="Calibri" w:hAnsi="Calibri" w:cs="Calibri"/>
                <w:sz w:val="22"/>
                <w:szCs w:val="22"/>
              </w:rPr>
              <w:t>publikacja informacji o zdarzeniach.</w:t>
            </w:r>
          </w:p>
          <w:p w14:paraId="558083C2" w14:textId="1E0A63EE" w:rsidR="00FE2D51" w:rsidRPr="008827E8" w:rsidRDefault="00FE2D51" w:rsidP="00FE2D51">
            <w:pPr>
              <w:rPr>
                <w:rFonts w:ascii="Calibri" w:hAnsi="Calibri" w:cs="Calibri"/>
                <w:sz w:val="22"/>
                <w:szCs w:val="22"/>
              </w:rPr>
            </w:pPr>
            <w:r w:rsidRPr="008827E8">
              <w:rPr>
                <w:rFonts w:ascii="Calibri" w:hAnsi="Calibri" w:cs="Calibri"/>
                <w:sz w:val="22"/>
                <w:szCs w:val="22"/>
              </w:rPr>
              <w:t>Usługi sieciowe REST powinny być zgodne z zasadami i regułami opisanymi w dokumencie „Standard API” stanowiącym załącznik nr 3 do Uchwały nr 28 Rady Ministrów z dnia 18 lutego 2021 r. w sprawie Programu otwierania danych na lata 2021-2027 (M.P. poz. 290).</w:t>
            </w:r>
          </w:p>
        </w:tc>
        <w:tc>
          <w:tcPr>
            <w:tcW w:w="2268" w:type="dxa"/>
            <w:shd w:val="clear" w:color="auto" w:fill="auto"/>
          </w:tcPr>
          <w:p w14:paraId="3E4B9659" w14:textId="5DD6B3C1" w:rsidR="00FE2D51" w:rsidRPr="008827E8" w:rsidRDefault="00FE2D51" w:rsidP="00FE2D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Proszę o analizę i korektę opisu założeń </w:t>
            </w:r>
          </w:p>
        </w:tc>
        <w:tc>
          <w:tcPr>
            <w:tcW w:w="1417" w:type="dxa"/>
          </w:tcPr>
          <w:p w14:paraId="74D3AB3F" w14:textId="77777777" w:rsidR="00FE2D51" w:rsidRPr="008827E8" w:rsidRDefault="00FE2D51" w:rsidP="00FE2D5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500DE" w:rsidRPr="008827E8" w14:paraId="05DD35E6" w14:textId="77777777" w:rsidTr="00B5070E">
        <w:tc>
          <w:tcPr>
            <w:tcW w:w="562" w:type="dxa"/>
            <w:shd w:val="clear" w:color="auto" w:fill="auto"/>
          </w:tcPr>
          <w:p w14:paraId="0CDE0603" w14:textId="77777777" w:rsidR="00B500DE" w:rsidRPr="008827E8" w:rsidRDefault="00B500DE" w:rsidP="00B500DE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C99473B" w14:textId="728C4864" w:rsidR="00B500DE" w:rsidRDefault="00B500DE" w:rsidP="00B500D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5F4E675E" w14:textId="0AC2103A" w:rsidR="00B500DE" w:rsidRPr="00E622A7" w:rsidRDefault="00B500DE" w:rsidP="00B500DE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622A7">
              <w:rPr>
                <w:rFonts w:asciiTheme="minorHAnsi" w:hAnsiTheme="minorHAnsi" w:cstheme="minorHAnsi"/>
                <w:bCs/>
                <w:sz w:val="22"/>
                <w:szCs w:val="22"/>
              </w:rPr>
              <w:t>7.1. Widok kooperacji aplikacji</w:t>
            </w:r>
          </w:p>
        </w:tc>
        <w:tc>
          <w:tcPr>
            <w:tcW w:w="8222" w:type="dxa"/>
            <w:shd w:val="clear" w:color="auto" w:fill="auto"/>
          </w:tcPr>
          <w:p w14:paraId="5DE05F2F" w14:textId="0627AFAC" w:rsidR="00B500DE" w:rsidRDefault="00B500DE" w:rsidP="00B500D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 ustaleniu „Typu interfejsu” należy zweryfikować „Sposób wymiany danych”, szczególnie w zakresie przepływu do systemu Kronik@, zarówno „Typ interfejsu”, jak i „Sposób wymiany danych” wydaje się określony niepoprawnie</w:t>
            </w:r>
          </w:p>
        </w:tc>
        <w:tc>
          <w:tcPr>
            <w:tcW w:w="2268" w:type="dxa"/>
            <w:shd w:val="clear" w:color="auto" w:fill="auto"/>
          </w:tcPr>
          <w:p w14:paraId="03B06658" w14:textId="4A298B49" w:rsidR="00B500DE" w:rsidRDefault="00B500DE" w:rsidP="00B500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827E8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417" w:type="dxa"/>
          </w:tcPr>
          <w:p w14:paraId="2152F066" w14:textId="77777777" w:rsidR="00B500DE" w:rsidRPr="008827E8" w:rsidRDefault="00B500DE" w:rsidP="00B500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500DE" w:rsidRPr="008827E8" w14:paraId="49D41D23" w14:textId="77777777" w:rsidTr="00B5070E">
        <w:tc>
          <w:tcPr>
            <w:tcW w:w="562" w:type="dxa"/>
            <w:shd w:val="clear" w:color="auto" w:fill="auto"/>
          </w:tcPr>
          <w:p w14:paraId="311D14C0" w14:textId="77777777" w:rsidR="00B500DE" w:rsidRPr="008827E8" w:rsidRDefault="00B500DE" w:rsidP="00B500DE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3B1E337" w14:textId="268BD021" w:rsidR="00B500DE" w:rsidRPr="008827E8" w:rsidRDefault="00B500DE" w:rsidP="00B500D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1A668A2D" w14:textId="5CBC50BD" w:rsidR="00B500DE" w:rsidRPr="008827E8" w:rsidRDefault="00B500DE" w:rsidP="00B500DE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622A7">
              <w:rPr>
                <w:rFonts w:asciiTheme="minorHAnsi" w:hAnsiTheme="minorHAnsi" w:cstheme="minorHAnsi"/>
                <w:bCs/>
                <w:sz w:val="22"/>
                <w:szCs w:val="22"/>
              </w:rPr>
              <w:t>7.1. Widok kooperacji aplikacji</w:t>
            </w:r>
          </w:p>
        </w:tc>
        <w:tc>
          <w:tcPr>
            <w:tcW w:w="8222" w:type="dxa"/>
            <w:shd w:val="clear" w:color="auto" w:fill="auto"/>
          </w:tcPr>
          <w:p w14:paraId="6ACFA7FA" w14:textId="0F22BDD8" w:rsidR="00B500DE" w:rsidRPr="008827E8" w:rsidRDefault="00B500DE" w:rsidP="00B500D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liście przepływów w zakresie przepływu, dla którego systemem docelowym jest Kronik@, wskazano, że do Kronik@ będą przekazywane m.in. „</w:t>
            </w:r>
            <w:r w:rsidRPr="00B500DE">
              <w:rPr>
                <w:rFonts w:ascii="Calibri" w:hAnsi="Calibri" w:cs="Calibri"/>
                <w:sz w:val="22"/>
                <w:szCs w:val="22"/>
              </w:rPr>
              <w:t>obiekty</w:t>
            </w:r>
            <w:r w:rsidR="009F1DD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500DE">
              <w:rPr>
                <w:rFonts w:ascii="Calibri" w:hAnsi="Calibri" w:cs="Calibri"/>
                <w:sz w:val="22"/>
                <w:szCs w:val="22"/>
              </w:rPr>
              <w:t>cyfrowe,</w:t>
            </w:r>
            <w:r>
              <w:rPr>
                <w:rFonts w:ascii="Calibri" w:hAnsi="Calibri" w:cs="Calibri"/>
                <w:sz w:val="22"/>
                <w:szCs w:val="22"/>
              </w:rPr>
              <w:t>”</w:t>
            </w:r>
          </w:p>
        </w:tc>
        <w:tc>
          <w:tcPr>
            <w:tcW w:w="2268" w:type="dxa"/>
            <w:shd w:val="clear" w:color="auto" w:fill="auto"/>
          </w:tcPr>
          <w:p w14:paraId="3B6C1489" w14:textId="053648BC" w:rsidR="00B500DE" w:rsidRPr="008827E8" w:rsidRDefault="00B500DE" w:rsidP="00B500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potwierdzenie dokonania ustaleń z MC w tym zakresie</w:t>
            </w:r>
          </w:p>
        </w:tc>
        <w:tc>
          <w:tcPr>
            <w:tcW w:w="1417" w:type="dxa"/>
          </w:tcPr>
          <w:p w14:paraId="3C5CA935" w14:textId="77777777" w:rsidR="00B500DE" w:rsidRPr="008827E8" w:rsidRDefault="00B500DE" w:rsidP="00B500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5D57" w:rsidRPr="008827E8" w14:paraId="118131AC" w14:textId="77777777" w:rsidTr="00B5070E">
        <w:tc>
          <w:tcPr>
            <w:tcW w:w="562" w:type="dxa"/>
            <w:shd w:val="clear" w:color="auto" w:fill="auto"/>
          </w:tcPr>
          <w:p w14:paraId="591694CE" w14:textId="77777777" w:rsidR="00BC5D57" w:rsidRPr="008827E8" w:rsidRDefault="00BC5D57" w:rsidP="00B500DE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2579A7F" w14:textId="1DA2EB48" w:rsidR="00BC5D57" w:rsidRDefault="00BC5D57" w:rsidP="00B500D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05CED70D" w14:textId="19CA3263" w:rsidR="00BC5D57" w:rsidRPr="00E622A7" w:rsidRDefault="00BC5D57" w:rsidP="00B500DE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C5D57">
              <w:rPr>
                <w:rFonts w:asciiTheme="minorHAnsi" w:hAnsiTheme="minorHAnsi" w:cstheme="minorHAnsi"/>
                <w:bCs/>
                <w:sz w:val="22"/>
                <w:szCs w:val="22"/>
              </w:rPr>
              <w:t>7.3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r w:rsidRPr="00BC5D5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Przyjęte założenia technologiczne</w:t>
            </w:r>
          </w:p>
        </w:tc>
        <w:tc>
          <w:tcPr>
            <w:tcW w:w="8222" w:type="dxa"/>
            <w:shd w:val="clear" w:color="auto" w:fill="auto"/>
          </w:tcPr>
          <w:p w14:paraId="6B1CCA30" w14:textId="2EF70189" w:rsidR="00BC5D57" w:rsidRDefault="00BC5D57" w:rsidP="00B500DE">
            <w:pPr>
              <w:rPr>
                <w:rFonts w:ascii="Calibri" w:hAnsi="Calibri" w:cs="Calibri"/>
                <w:sz w:val="22"/>
                <w:szCs w:val="22"/>
              </w:rPr>
            </w:pPr>
            <w:r w:rsidRPr="00BC5D57">
              <w:rPr>
                <w:rFonts w:ascii="Calibri" w:hAnsi="Calibri" w:cs="Calibri"/>
                <w:sz w:val="22"/>
                <w:szCs w:val="22"/>
              </w:rPr>
              <w:t>Brak wypełnienia tego punktu.</w:t>
            </w:r>
          </w:p>
        </w:tc>
        <w:tc>
          <w:tcPr>
            <w:tcW w:w="2268" w:type="dxa"/>
            <w:shd w:val="clear" w:color="auto" w:fill="auto"/>
          </w:tcPr>
          <w:p w14:paraId="4A8583AE" w14:textId="08DAC4F8" w:rsidR="00BC5D57" w:rsidRDefault="00BC5D57" w:rsidP="00B500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opisu założeń</w:t>
            </w:r>
          </w:p>
        </w:tc>
        <w:tc>
          <w:tcPr>
            <w:tcW w:w="1417" w:type="dxa"/>
          </w:tcPr>
          <w:p w14:paraId="7F1987F1" w14:textId="77777777" w:rsidR="00BC5D57" w:rsidRPr="008827E8" w:rsidRDefault="00BC5D57" w:rsidP="00B500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75E8057" w14:textId="77777777" w:rsidR="00C64B1B" w:rsidRDefault="00C64B1B" w:rsidP="00C64B1B">
      <w:pPr>
        <w:jc w:val="center"/>
      </w:pPr>
    </w:p>
    <w:sectPr w:rsidR="00C64B1B" w:rsidSect="00A06425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3507C" w14:textId="77777777" w:rsidR="00BB3A11" w:rsidRDefault="00BB3A11" w:rsidP="00AC3EC8">
      <w:r>
        <w:separator/>
      </w:r>
    </w:p>
  </w:endnote>
  <w:endnote w:type="continuationSeparator" w:id="0">
    <w:p w14:paraId="210BCBCA" w14:textId="77777777" w:rsidR="00BB3A11" w:rsidRDefault="00BB3A11" w:rsidP="00AC3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621501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6372A93" w14:textId="5C5B3BA8" w:rsidR="00AC3EC8" w:rsidRDefault="00AC3EC8">
            <w:pPr>
              <w:pStyle w:val="Stopka"/>
              <w:jc w:val="right"/>
            </w:pPr>
            <w:r w:rsidRPr="00AC3EC8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AC3EC8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B924C6F" w14:textId="77777777" w:rsidR="00AC3EC8" w:rsidRDefault="00AC3E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B5A9E" w14:textId="77777777" w:rsidR="00BB3A11" w:rsidRDefault="00BB3A11" w:rsidP="00AC3EC8">
      <w:r>
        <w:separator/>
      </w:r>
    </w:p>
  </w:footnote>
  <w:footnote w:type="continuationSeparator" w:id="0">
    <w:p w14:paraId="304F0E70" w14:textId="77777777" w:rsidR="00BB3A11" w:rsidRDefault="00BB3A11" w:rsidP="00AC3E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E692A"/>
    <w:multiLevelType w:val="hybridMultilevel"/>
    <w:tmpl w:val="A0045424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A47909"/>
    <w:multiLevelType w:val="hybridMultilevel"/>
    <w:tmpl w:val="8D462E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EB002D"/>
    <w:multiLevelType w:val="hybridMultilevel"/>
    <w:tmpl w:val="C2A4A1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A14E10"/>
    <w:multiLevelType w:val="hybridMultilevel"/>
    <w:tmpl w:val="1F021212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E1179"/>
    <w:multiLevelType w:val="hybridMultilevel"/>
    <w:tmpl w:val="2BA00804"/>
    <w:lvl w:ilvl="0" w:tplc="8FC88844">
      <w:numFmt w:val="bullet"/>
      <w:lvlText w:val=""/>
      <w:lvlJc w:val="left"/>
      <w:pPr>
        <w:ind w:left="1066" w:hanging="706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B31461"/>
    <w:multiLevelType w:val="hybridMultilevel"/>
    <w:tmpl w:val="19D2CF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B962FA"/>
    <w:multiLevelType w:val="hybridMultilevel"/>
    <w:tmpl w:val="9F0C1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193967"/>
    <w:multiLevelType w:val="hybridMultilevel"/>
    <w:tmpl w:val="1F021212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3379D0"/>
    <w:multiLevelType w:val="hybridMultilevel"/>
    <w:tmpl w:val="F25C4E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7D03B1"/>
    <w:multiLevelType w:val="hybridMultilevel"/>
    <w:tmpl w:val="B68466F0"/>
    <w:lvl w:ilvl="0" w:tplc="8FC88844">
      <w:numFmt w:val="bullet"/>
      <w:lvlText w:val=""/>
      <w:lvlJc w:val="left"/>
      <w:pPr>
        <w:ind w:left="1066" w:hanging="706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7944D1"/>
    <w:multiLevelType w:val="hybridMultilevel"/>
    <w:tmpl w:val="9516FCBE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75C018F"/>
    <w:multiLevelType w:val="hybridMultilevel"/>
    <w:tmpl w:val="FD205B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ED1E04"/>
    <w:multiLevelType w:val="hybridMultilevel"/>
    <w:tmpl w:val="886E804E"/>
    <w:lvl w:ilvl="0" w:tplc="FFFFFFFF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DF40BCF"/>
    <w:multiLevelType w:val="hybridMultilevel"/>
    <w:tmpl w:val="5EA695C6"/>
    <w:lvl w:ilvl="0" w:tplc="FFFFFFF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657475C"/>
    <w:multiLevelType w:val="hybridMultilevel"/>
    <w:tmpl w:val="B86A35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AB75BC"/>
    <w:multiLevelType w:val="hybridMultilevel"/>
    <w:tmpl w:val="1F021212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EC7125"/>
    <w:multiLevelType w:val="hybridMultilevel"/>
    <w:tmpl w:val="1F021212"/>
    <w:lvl w:ilvl="0" w:tplc="A21A59CC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F52555F"/>
    <w:multiLevelType w:val="hybridMultilevel"/>
    <w:tmpl w:val="07C69A66"/>
    <w:lvl w:ilvl="0" w:tplc="4A40E7F4">
      <w:numFmt w:val="bullet"/>
      <w:lvlText w:val="•"/>
      <w:lvlJc w:val="left"/>
      <w:pPr>
        <w:ind w:left="1066" w:hanging="706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146451"/>
    <w:multiLevelType w:val="hybridMultilevel"/>
    <w:tmpl w:val="A2AC22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44233BE"/>
    <w:multiLevelType w:val="hybridMultilevel"/>
    <w:tmpl w:val="713219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8FD2FC6"/>
    <w:multiLevelType w:val="hybridMultilevel"/>
    <w:tmpl w:val="A588C206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DA01EA6"/>
    <w:multiLevelType w:val="hybridMultilevel"/>
    <w:tmpl w:val="E4CAB2B6"/>
    <w:lvl w:ilvl="0" w:tplc="8FC88844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1165008"/>
    <w:multiLevelType w:val="hybridMultilevel"/>
    <w:tmpl w:val="1750BD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F712111"/>
    <w:multiLevelType w:val="hybridMultilevel"/>
    <w:tmpl w:val="A8B84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CF28DD"/>
    <w:multiLevelType w:val="hybridMultilevel"/>
    <w:tmpl w:val="DEF87B76"/>
    <w:lvl w:ilvl="0" w:tplc="8FC88844">
      <w:numFmt w:val="bullet"/>
      <w:lvlText w:val=""/>
      <w:lvlJc w:val="left"/>
      <w:pPr>
        <w:ind w:left="1066" w:hanging="706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1262243">
    <w:abstractNumId w:val="16"/>
  </w:num>
  <w:num w:numId="2" w16cid:durableId="1429080573">
    <w:abstractNumId w:val="23"/>
  </w:num>
  <w:num w:numId="3" w16cid:durableId="1490513902">
    <w:abstractNumId w:val="4"/>
  </w:num>
  <w:num w:numId="4" w16cid:durableId="707343210">
    <w:abstractNumId w:val="9"/>
  </w:num>
  <w:num w:numId="5" w16cid:durableId="1300064269">
    <w:abstractNumId w:val="24"/>
  </w:num>
  <w:num w:numId="6" w16cid:durableId="809791179">
    <w:abstractNumId w:val="5"/>
  </w:num>
  <w:num w:numId="7" w16cid:durableId="455293633">
    <w:abstractNumId w:val="1"/>
  </w:num>
  <w:num w:numId="8" w16cid:durableId="704142453">
    <w:abstractNumId w:val="6"/>
  </w:num>
  <w:num w:numId="9" w16cid:durableId="1719934941">
    <w:abstractNumId w:val="17"/>
  </w:num>
  <w:num w:numId="10" w16cid:durableId="2083678239">
    <w:abstractNumId w:val="8"/>
  </w:num>
  <w:num w:numId="11" w16cid:durableId="57100264">
    <w:abstractNumId w:val="20"/>
  </w:num>
  <w:num w:numId="12" w16cid:durableId="132842582">
    <w:abstractNumId w:val="0"/>
  </w:num>
  <w:num w:numId="13" w16cid:durableId="2112242546">
    <w:abstractNumId w:val="10"/>
  </w:num>
  <w:num w:numId="14" w16cid:durableId="214582041">
    <w:abstractNumId w:val="18"/>
  </w:num>
  <w:num w:numId="15" w16cid:durableId="628783137">
    <w:abstractNumId w:val="21"/>
  </w:num>
  <w:num w:numId="16" w16cid:durableId="376011852">
    <w:abstractNumId w:val="11"/>
  </w:num>
  <w:num w:numId="17" w16cid:durableId="436213976">
    <w:abstractNumId w:val="19"/>
  </w:num>
  <w:num w:numId="18" w16cid:durableId="624119940">
    <w:abstractNumId w:val="2"/>
  </w:num>
  <w:num w:numId="19" w16cid:durableId="1443457940">
    <w:abstractNumId w:val="22"/>
  </w:num>
  <w:num w:numId="20" w16cid:durableId="1791702577">
    <w:abstractNumId w:val="7"/>
  </w:num>
  <w:num w:numId="21" w16cid:durableId="534460991">
    <w:abstractNumId w:val="12"/>
  </w:num>
  <w:num w:numId="22" w16cid:durableId="246160251">
    <w:abstractNumId w:val="3"/>
  </w:num>
  <w:num w:numId="23" w16cid:durableId="178082755">
    <w:abstractNumId w:val="15"/>
  </w:num>
  <w:num w:numId="24" w16cid:durableId="752705232">
    <w:abstractNumId w:val="13"/>
  </w:num>
  <w:num w:numId="25" w16cid:durableId="18057328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0408"/>
    <w:rsid w:val="00001678"/>
    <w:rsid w:val="00004644"/>
    <w:rsid w:val="000163A3"/>
    <w:rsid w:val="00034258"/>
    <w:rsid w:val="000568F3"/>
    <w:rsid w:val="0006244A"/>
    <w:rsid w:val="0006663D"/>
    <w:rsid w:val="000846E8"/>
    <w:rsid w:val="00085FBD"/>
    <w:rsid w:val="000959B7"/>
    <w:rsid w:val="000A6254"/>
    <w:rsid w:val="000A6A3D"/>
    <w:rsid w:val="000C48B4"/>
    <w:rsid w:val="000C59C6"/>
    <w:rsid w:val="000C64BF"/>
    <w:rsid w:val="000E70D4"/>
    <w:rsid w:val="00107F1A"/>
    <w:rsid w:val="00110582"/>
    <w:rsid w:val="00111233"/>
    <w:rsid w:val="00130CBC"/>
    <w:rsid w:val="00140BE8"/>
    <w:rsid w:val="001434FA"/>
    <w:rsid w:val="0014430A"/>
    <w:rsid w:val="00147DD8"/>
    <w:rsid w:val="00154114"/>
    <w:rsid w:val="0015573E"/>
    <w:rsid w:val="00167944"/>
    <w:rsid w:val="00174400"/>
    <w:rsid w:val="00180058"/>
    <w:rsid w:val="00186D40"/>
    <w:rsid w:val="00187B74"/>
    <w:rsid w:val="0019648E"/>
    <w:rsid w:val="001A0A65"/>
    <w:rsid w:val="001A4F10"/>
    <w:rsid w:val="001C0450"/>
    <w:rsid w:val="001C1B8F"/>
    <w:rsid w:val="001C441F"/>
    <w:rsid w:val="001D1C9A"/>
    <w:rsid w:val="001D5095"/>
    <w:rsid w:val="001E616D"/>
    <w:rsid w:val="001E7F37"/>
    <w:rsid w:val="001F29B2"/>
    <w:rsid w:val="001F5A81"/>
    <w:rsid w:val="0020170A"/>
    <w:rsid w:val="002077DC"/>
    <w:rsid w:val="00213B8D"/>
    <w:rsid w:val="0021529C"/>
    <w:rsid w:val="002202C2"/>
    <w:rsid w:val="00233551"/>
    <w:rsid w:val="002503AA"/>
    <w:rsid w:val="00251701"/>
    <w:rsid w:val="0026750C"/>
    <w:rsid w:val="002715B2"/>
    <w:rsid w:val="0028736E"/>
    <w:rsid w:val="002A0613"/>
    <w:rsid w:val="002A1B41"/>
    <w:rsid w:val="002B0234"/>
    <w:rsid w:val="002B43A6"/>
    <w:rsid w:val="002C5ABD"/>
    <w:rsid w:val="002D32FB"/>
    <w:rsid w:val="002D3975"/>
    <w:rsid w:val="002D5983"/>
    <w:rsid w:val="002E624F"/>
    <w:rsid w:val="002E6B35"/>
    <w:rsid w:val="002F0344"/>
    <w:rsid w:val="002F75D9"/>
    <w:rsid w:val="00304B0B"/>
    <w:rsid w:val="0031091B"/>
    <w:rsid w:val="003124D1"/>
    <w:rsid w:val="003204E5"/>
    <w:rsid w:val="00321DF3"/>
    <w:rsid w:val="00325069"/>
    <w:rsid w:val="003319D7"/>
    <w:rsid w:val="00335743"/>
    <w:rsid w:val="00341499"/>
    <w:rsid w:val="003423C1"/>
    <w:rsid w:val="003431B8"/>
    <w:rsid w:val="00347802"/>
    <w:rsid w:val="00360950"/>
    <w:rsid w:val="003638A7"/>
    <w:rsid w:val="0037529F"/>
    <w:rsid w:val="0038005B"/>
    <w:rsid w:val="00380188"/>
    <w:rsid w:val="00384F6B"/>
    <w:rsid w:val="003A596C"/>
    <w:rsid w:val="003B0121"/>
    <w:rsid w:val="003B4105"/>
    <w:rsid w:val="003C1D48"/>
    <w:rsid w:val="003C27E8"/>
    <w:rsid w:val="003D5E08"/>
    <w:rsid w:val="003D5EF0"/>
    <w:rsid w:val="003E168A"/>
    <w:rsid w:val="003E2D7F"/>
    <w:rsid w:val="003E6675"/>
    <w:rsid w:val="00400154"/>
    <w:rsid w:val="00403EAE"/>
    <w:rsid w:val="00414A88"/>
    <w:rsid w:val="00415E59"/>
    <w:rsid w:val="0042518F"/>
    <w:rsid w:val="00432058"/>
    <w:rsid w:val="00437132"/>
    <w:rsid w:val="00437C7F"/>
    <w:rsid w:val="0044682F"/>
    <w:rsid w:val="00452023"/>
    <w:rsid w:val="00452B93"/>
    <w:rsid w:val="004704C6"/>
    <w:rsid w:val="00476B56"/>
    <w:rsid w:val="0048318A"/>
    <w:rsid w:val="00490C16"/>
    <w:rsid w:val="004A6DBB"/>
    <w:rsid w:val="004B52E2"/>
    <w:rsid w:val="004B692D"/>
    <w:rsid w:val="004D086F"/>
    <w:rsid w:val="004D581F"/>
    <w:rsid w:val="004F4438"/>
    <w:rsid w:val="004F63F6"/>
    <w:rsid w:val="004F6FAE"/>
    <w:rsid w:val="00502DB2"/>
    <w:rsid w:val="00504C64"/>
    <w:rsid w:val="00515079"/>
    <w:rsid w:val="0052038F"/>
    <w:rsid w:val="00521867"/>
    <w:rsid w:val="00524829"/>
    <w:rsid w:val="00524DB0"/>
    <w:rsid w:val="005356DE"/>
    <w:rsid w:val="00536B01"/>
    <w:rsid w:val="005525B1"/>
    <w:rsid w:val="00557E46"/>
    <w:rsid w:val="00561B2B"/>
    <w:rsid w:val="0056648D"/>
    <w:rsid w:val="005721C5"/>
    <w:rsid w:val="00575FD1"/>
    <w:rsid w:val="00593E4C"/>
    <w:rsid w:val="00593FD5"/>
    <w:rsid w:val="005C4950"/>
    <w:rsid w:val="005D5BEC"/>
    <w:rsid w:val="005E13C5"/>
    <w:rsid w:val="005E46A4"/>
    <w:rsid w:val="005E7B2E"/>
    <w:rsid w:val="005F6527"/>
    <w:rsid w:val="005F6654"/>
    <w:rsid w:val="00600303"/>
    <w:rsid w:val="0061044F"/>
    <w:rsid w:val="00612E14"/>
    <w:rsid w:val="006235DE"/>
    <w:rsid w:val="00625314"/>
    <w:rsid w:val="0064771D"/>
    <w:rsid w:val="00653031"/>
    <w:rsid w:val="00660496"/>
    <w:rsid w:val="00666EFF"/>
    <w:rsid w:val="006705EC"/>
    <w:rsid w:val="00671120"/>
    <w:rsid w:val="006749DC"/>
    <w:rsid w:val="006774F5"/>
    <w:rsid w:val="00686959"/>
    <w:rsid w:val="006A0CF9"/>
    <w:rsid w:val="006B17A7"/>
    <w:rsid w:val="006B43C1"/>
    <w:rsid w:val="006B44B0"/>
    <w:rsid w:val="006B687B"/>
    <w:rsid w:val="006B723F"/>
    <w:rsid w:val="006C3F85"/>
    <w:rsid w:val="006D6656"/>
    <w:rsid w:val="006E16E9"/>
    <w:rsid w:val="006E5CF9"/>
    <w:rsid w:val="006F43A0"/>
    <w:rsid w:val="006F4C52"/>
    <w:rsid w:val="006F7B53"/>
    <w:rsid w:val="006F7F3B"/>
    <w:rsid w:val="007050BC"/>
    <w:rsid w:val="00712B2A"/>
    <w:rsid w:val="00713225"/>
    <w:rsid w:val="00715AB7"/>
    <w:rsid w:val="00724284"/>
    <w:rsid w:val="0072630D"/>
    <w:rsid w:val="00732EEC"/>
    <w:rsid w:val="007360BE"/>
    <w:rsid w:val="00744AE9"/>
    <w:rsid w:val="007450B9"/>
    <w:rsid w:val="00752274"/>
    <w:rsid w:val="007553D5"/>
    <w:rsid w:val="007660C9"/>
    <w:rsid w:val="00770E15"/>
    <w:rsid w:val="00771037"/>
    <w:rsid w:val="007718B6"/>
    <w:rsid w:val="0077365E"/>
    <w:rsid w:val="00773FF5"/>
    <w:rsid w:val="00776B71"/>
    <w:rsid w:val="00791734"/>
    <w:rsid w:val="00791CD6"/>
    <w:rsid w:val="007A277C"/>
    <w:rsid w:val="007A2E73"/>
    <w:rsid w:val="007A4082"/>
    <w:rsid w:val="007C38E1"/>
    <w:rsid w:val="007D67B0"/>
    <w:rsid w:val="007E219C"/>
    <w:rsid w:val="007E5463"/>
    <w:rsid w:val="007E5D58"/>
    <w:rsid w:val="007E6BDA"/>
    <w:rsid w:val="00807385"/>
    <w:rsid w:val="008179F3"/>
    <w:rsid w:val="0082260C"/>
    <w:rsid w:val="00841B70"/>
    <w:rsid w:val="00864A74"/>
    <w:rsid w:val="008710AB"/>
    <w:rsid w:val="008827E8"/>
    <w:rsid w:val="00891501"/>
    <w:rsid w:val="008939A7"/>
    <w:rsid w:val="00893BAA"/>
    <w:rsid w:val="008A2557"/>
    <w:rsid w:val="008B28D4"/>
    <w:rsid w:val="008B4C66"/>
    <w:rsid w:val="008C54FC"/>
    <w:rsid w:val="008C590F"/>
    <w:rsid w:val="008D2B58"/>
    <w:rsid w:val="008E3EC3"/>
    <w:rsid w:val="008F6AE6"/>
    <w:rsid w:val="008F6B6E"/>
    <w:rsid w:val="009054E0"/>
    <w:rsid w:val="00912048"/>
    <w:rsid w:val="00932B65"/>
    <w:rsid w:val="00943A06"/>
    <w:rsid w:val="009441DF"/>
    <w:rsid w:val="00944932"/>
    <w:rsid w:val="009477EA"/>
    <w:rsid w:val="00952EE0"/>
    <w:rsid w:val="00966C43"/>
    <w:rsid w:val="009719B7"/>
    <w:rsid w:val="00974755"/>
    <w:rsid w:val="009805F3"/>
    <w:rsid w:val="00981A7D"/>
    <w:rsid w:val="009850A9"/>
    <w:rsid w:val="009937BE"/>
    <w:rsid w:val="009A0542"/>
    <w:rsid w:val="009B6408"/>
    <w:rsid w:val="009C2D85"/>
    <w:rsid w:val="009C7D6D"/>
    <w:rsid w:val="009E2D50"/>
    <w:rsid w:val="009E5FDB"/>
    <w:rsid w:val="009F1DD9"/>
    <w:rsid w:val="009F2863"/>
    <w:rsid w:val="00A010B5"/>
    <w:rsid w:val="00A022E3"/>
    <w:rsid w:val="00A03200"/>
    <w:rsid w:val="00A06425"/>
    <w:rsid w:val="00A17C86"/>
    <w:rsid w:val="00A23A6E"/>
    <w:rsid w:val="00A31C46"/>
    <w:rsid w:val="00A31FD4"/>
    <w:rsid w:val="00A35E3B"/>
    <w:rsid w:val="00A614E9"/>
    <w:rsid w:val="00A71A4A"/>
    <w:rsid w:val="00A7757F"/>
    <w:rsid w:val="00A84895"/>
    <w:rsid w:val="00A94429"/>
    <w:rsid w:val="00AB6239"/>
    <w:rsid w:val="00AB6927"/>
    <w:rsid w:val="00AB6B7C"/>
    <w:rsid w:val="00AC2ECD"/>
    <w:rsid w:val="00AC3EC8"/>
    <w:rsid w:val="00AC7796"/>
    <w:rsid w:val="00AC7904"/>
    <w:rsid w:val="00AD1387"/>
    <w:rsid w:val="00AD1977"/>
    <w:rsid w:val="00AE060D"/>
    <w:rsid w:val="00AE3A10"/>
    <w:rsid w:val="00B1477D"/>
    <w:rsid w:val="00B342E2"/>
    <w:rsid w:val="00B35F2D"/>
    <w:rsid w:val="00B400A3"/>
    <w:rsid w:val="00B42CC7"/>
    <w:rsid w:val="00B444A4"/>
    <w:rsid w:val="00B500DE"/>
    <w:rsid w:val="00B5070E"/>
    <w:rsid w:val="00B54686"/>
    <w:rsid w:val="00B64109"/>
    <w:rsid w:val="00B67189"/>
    <w:rsid w:val="00B70FD4"/>
    <w:rsid w:val="00B717CD"/>
    <w:rsid w:val="00B8086F"/>
    <w:rsid w:val="00B871B6"/>
    <w:rsid w:val="00BA4FDF"/>
    <w:rsid w:val="00BA60F0"/>
    <w:rsid w:val="00BB3A11"/>
    <w:rsid w:val="00BB59A6"/>
    <w:rsid w:val="00BC5D57"/>
    <w:rsid w:val="00BD569E"/>
    <w:rsid w:val="00BD63A7"/>
    <w:rsid w:val="00BD796B"/>
    <w:rsid w:val="00BE14D1"/>
    <w:rsid w:val="00BE1B3B"/>
    <w:rsid w:val="00BE5864"/>
    <w:rsid w:val="00BF21DB"/>
    <w:rsid w:val="00BF3980"/>
    <w:rsid w:val="00C00707"/>
    <w:rsid w:val="00C0522F"/>
    <w:rsid w:val="00C3504B"/>
    <w:rsid w:val="00C363DD"/>
    <w:rsid w:val="00C47867"/>
    <w:rsid w:val="00C64B1B"/>
    <w:rsid w:val="00C72CA3"/>
    <w:rsid w:val="00C83727"/>
    <w:rsid w:val="00C84120"/>
    <w:rsid w:val="00C8530B"/>
    <w:rsid w:val="00CA4FC7"/>
    <w:rsid w:val="00CA67CC"/>
    <w:rsid w:val="00CD5EB0"/>
    <w:rsid w:val="00CE204A"/>
    <w:rsid w:val="00CF00BF"/>
    <w:rsid w:val="00D25D9A"/>
    <w:rsid w:val="00D30BD0"/>
    <w:rsid w:val="00D30C76"/>
    <w:rsid w:val="00D35673"/>
    <w:rsid w:val="00D410C6"/>
    <w:rsid w:val="00D47CC6"/>
    <w:rsid w:val="00D54E5F"/>
    <w:rsid w:val="00D608E7"/>
    <w:rsid w:val="00D61B3B"/>
    <w:rsid w:val="00D62A0F"/>
    <w:rsid w:val="00D64EEA"/>
    <w:rsid w:val="00D67327"/>
    <w:rsid w:val="00D705CE"/>
    <w:rsid w:val="00D779B7"/>
    <w:rsid w:val="00D80145"/>
    <w:rsid w:val="00D80900"/>
    <w:rsid w:val="00D847A0"/>
    <w:rsid w:val="00D84E2E"/>
    <w:rsid w:val="00DB79D7"/>
    <w:rsid w:val="00DC0F08"/>
    <w:rsid w:val="00DC18B1"/>
    <w:rsid w:val="00DC2F40"/>
    <w:rsid w:val="00DD08B1"/>
    <w:rsid w:val="00DE7508"/>
    <w:rsid w:val="00DF1A2B"/>
    <w:rsid w:val="00DF6D50"/>
    <w:rsid w:val="00E02FB1"/>
    <w:rsid w:val="00E0509A"/>
    <w:rsid w:val="00E05D7D"/>
    <w:rsid w:val="00E14C33"/>
    <w:rsid w:val="00E3067C"/>
    <w:rsid w:val="00E511FB"/>
    <w:rsid w:val="00E53F91"/>
    <w:rsid w:val="00E55F98"/>
    <w:rsid w:val="00E56261"/>
    <w:rsid w:val="00E748AA"/>
    <w:rsid w:val="00E7693B"/>
    <w:rsid w:val="00E84A21"/>
    <w:rsid w:val="00E86368"/>
    <w:rsid w:val="00E91E91"/>
    <w:rsid w:val="00EA56E0"/>
    <w:rsid w:val="00EB1689"/>
    <w:rsid w:val="00EC13C5"/>
    <w:rsid w:val="00EE090A"/>
    <w:rsid w:val="00EF48A4"/>
    <w:rsid w:val="00F01112"/>
    <w:rsid w:val="00F06C11"/>
    <w:rsid w:val="00F22092"/>
    <w:rsid w:val="00F23462"/>
    <w:rsid w:val="00F255FB"/>
    <w:rsid w:val="00F31163"/>
    <w:rsid w:val="00F35417"/>
    <w:rsid w:val="00F46099"/>
    <w:rsid w:val="00F4680D"/>
    <w:rsid w:val="00F54868"/>
    <w:rsid w:val="00F67D26"/>
    <w:rsid w:val="00F77C4D"/>
    <w:rsid w:val="00F82B3F"/>
    <w:rsid w:val="00FA6850"/>
    <w:rsid w:val="00FA6FB1"/>
    <w:rsid w:val="00FC1B27"/>
    <w:rsid w:val="00FC1FA3"/>
    <w:rsid w:val="00FC6092"/>
    <w:rsid w:val="00FC6C33"/>
    <w:rsid w:val="00FE0260"/>
    <w:rsid w:val="00FE2D51"/>
    <w:rsid w:val="00FE672D"/>
    <w:rsid w:val="00FE68B8"/>
    <w:rsid w:val="00FF4355"/>
    <w:rsid w:val="00FF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AB237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Akapit z listą BS,Kolorowa lista — akcent 11,L1,Akapit z listą5,Akapit normalny,Podsis rysunku,Lista XXX,List Paragraph,Normalny PDST,lp1,Preambuła,HŁ_Bullet1,List Paragraph_0,opis dzialania,K-P_odwolanie,Akapit z listą mon"/>
    <w:basedOn w:val="Normalny"/>
    <w:link w:val="AkapitzlistZnak"/>
    <w:uiPriority w:val="34"/>
    <w:qFormat/>
    <w:rsid w:val="00C83727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Kolorowa lista — akcent 11 Znak,L1 Znak,Akapit z listą5 Znak,Akapit normalny Znak,Podsis rysunku Znak,Lista XXX Znak,List Paragraph Znak,Normalny PDST Znak,lp1 Znak,Preambuła Znak"/>
    <w:basedOn w:val="Domylnaczcionkaakapitu"/>
    <w:link w:val="Akapitzlist"/>
    <w:uiPriority w:val="34"/>
    <w:qFormat/>
    <w:locked/>
    <w:rsid w:val="00F06C11"/>
    <w:rPr>
      <w:sz w:val="24"/>
      <w:szCs w:val="24"/>
    </w:rPr>
  </w:style>
  <w:style w:type="character" w:styleId="Hipercze">
    <w:name w:val="Hyperlink"/>
    <w:basedOn w:val="Domylnaczcionkaakapitu"/>
    <w:unhideWhenUsed/>
    <w:rsid w:val="006B723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1105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0582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0582"/>
    <w:rPr>
      <w:rFonts w:asciiTheme="minorHAnsi" w:eastAsiaTheme="minorHAnsi" w:hAnsiTheme="minorHAnsi" w:cstheme="minorBid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1091B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31091B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pf0">
    <w:name w:val="pf0"/>
    <w:basedOn w:val="Normalny"/>
    <w:rsid w:val="009A0542"/>
    <w:pPr>
      <w:spacing w:before="100" w:beforeAutospacing="1" w:after="100" w:afterAutospacing="1"/>
    </w:pPr>
  </w:style>
  <w:style w:type="character" w:customStyle="1" w:styleId="cf21">
    <w:name w:val="cf21"/>
    <w:basedOn w:val="Domylnaczcionkaakapitu"/>
    <w:rsid w:val="009A0542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basedOn w:val="Domylnaczcionkaakapitu"/>
    <w:rsid w:val="009A0542"/>
    <w:rPr>
      <w:rFonts w:ascii="Segoe UI" w:hAnsi="Segoe UI" w:cs="Segoe UI" w:hint="default"/>
      <w:i/>
      <w:iCs/>
      <w:sz w:val="18"/>
      <w:szCs w:val="18"/>
    </w:rPr>
  </w:style>
  <w:style w:type="paragraph" w:styleId="Nagwek">
    <w:name w:val="header"/>
    <w:basedOn w:val="Normalny"/>
    <w:link w:val="NagwekZnak"/>
    <w:uiPriority w:val="99"/>
    <w:rsid w:val="00AC3E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C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AC3E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C8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52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72412-B5E7-47FE-9A47-6D0919B45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6</Pages>
  <Words>1418</Words>
  <Characters>8859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10257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70</cp:revision>
  <cp:lastPrinted>2025-03-25T15:09:00Z</cp:lastPrinted>
  <dcterms:created xsi:type="dcterms:W3CDTF">2025-01-27T09:56:00Z</dcterms:created>
  <dcterms:modified xsi:type="dcterms:W3CDTF">2025-03-25T15:10:00Z</dcterms:modified>
</cp:coreProperties>
</file>